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554DD" w14:textId="77777777" w:rsidR="009C66DA" w:rsidRDefault="009C66DA" w:rsidP="00B46629">
      <w:pPr>
        <w:pStyle w:val="Title"/>
        <w:rPr>
          <w:rFonts w:ascii="Arial" w:hAnsi="Arial" w:cs="Arial"/>
          <w:color w:val="auto"/>
        </w:rPr>
      </w:pPr>
      <w:bookmarkStart w:id="0" w:name="_Toc455673542"/>
      <w:bookmarkStart w:id="1" w:name="_GoBack"/>
      <w:bookmarkEnd w:id="1"/>
    </w:p>
    <w:p w14:paraId="7A957C1F" w14:textId="77777777" w:rsidR="00FD0DC8" w:rsidRPr="009C66DA" w:rsidRDefault="009C66DA" w:rsidP="009C66DA">
      <w:pPr>
        <w:pStyle w:val="Title"/>
        <w:spacing w:line="276" w:lineRule="auto"/>
        <w:rPr>
          <w:rFonts w:ascii="Arial" w:hAnsi="Arial" w:cs="Arial"/>
          <w:b/>
          <w:color w:val="auto"/>
          <w:sz w:val="40"/>
          <w:szCs w:val="40"/>
        </w:rPr>
      </w:pPr>
      <w:r w:rsidRPr="009C66DA">
        <w:rPr>
          <w:rFonts w:ascii="Arial" w:hAnsi="Arial" w:cs="Arial"/>
          <w:b/>
          <w:color w:val="auto"/>
          <w:sz w:val="40"/>
          <w:szCs w:val="40"/>
        </w:rPr>
        <w:t>SCHOOL COMMUNITY</w:t>
      </w:r>
    </w:p>
    <w:p w14:paraId="53C7A94C" w14:textId="77777777" w:rsidR="00B46629" w:rsidRPr="009C66DA" w:rsidRDefault="009C66DA" w:rsidP="009C66DA">
      <w:pPr>
        <w:pStyle w:val="Title"/>
        <w:spacing w:line="276" w:lineRule="auto"/>
        <w:rPr>
          <w:rFonts w:ascii="Arial" w:hAnsi="Arial" w:cs="Arial"/>
          <w:b/>
          <w:color w:val="auto"/>
          <w:sz w:val="40"/>
          <w:szCs w:val="40"/>
        </w:rPr>
      </w:pPr>
      <w:r w:rsidRPr="009C66DA">
        <w:rPr>
          <w:rFonts w:ascii="Arial" w:hAnsi="Arial" w:cs="Arial"/>
          <w:b/>
          <w:color w:val="auto"/>
          <w:sz w:val="40"/>
          <w:szCs w:val="40"/>
        </w:rPr>
        <w:t>CHILD SAFETY CODE OF CONDUCT</w:t>
      </w:r>
      <w:bookmarkEnd w:id="0"/>
    </w:p>
    <w:p w14:paraId="2DB6A226" w14:textId="77777777" w:rsidR="00B46629" w:rsidRDefault="00B46629" w:rsidP="00B46629">
      <w:pPr>
        <w:pStyle w:val="DHHSbody"/>
        <w:spacing w:after="0" w:line="276" w:lineRule="auto"/>
        <w:rPr>
          <w:rFonts w:cs="Arial"/>
          <w:b/>
          <w:sz w:val="21"/>
          <w:szCs w:val="21"/>
        </w:rPr>
      </w:pPr>
      <w:r>
        <w:rPr>
          <w:rFonts w:cs="Arial"/>
          <w:b/>
          <w:sz w:val="21"/>
          <w:szCs w:val="21"/>
        </w:rPr>
        <w:t xml:space="preserve">Introduction </w:t>
      </w:r>
    </w:p>
    <w:p w14:paraId="527767F7" w14:textId="77777777" w:rsidR="00B46629" w:rsidRPr="009917A5" w:rsidRDefault="00B46629" w:rsidP="00B46629">
      <w:pPr>
        <w:pStyle w:val="DHHSbody"/>
        <w:spacing w:after="0" w:line="276" w:lineRule="auto"/>
        <w:jc w:val="both"/>
        <w:rPr>
          <w:rFonts w:cs="Arial"/>
          <w:sz w:val="21"/>
          <w:szCs w:val="21"/>
        </w:rPr>
      </w:pPr>
      <w:r w:rsidRPr="009917A5">
        <w:rPr>
          <w:rFonts w:cs="Arial"/>
          <w:sz w:val="21"/>
          <w:szCs w:val="21"/>
        </w:rPr>
        <w:t xml:space="preserve">This Code of Conduct has a specific focus on safeguarding </w:t>
      </w:r>
      <w:r w:rsidR="00C14BB6">
        <w:rPr>
          <w:rFonts w:cs="Arial"/>
          <w:sz w:val="21"/>
          <w:szCs w:val="21"/>
        </w:rPr>
        <w:t xml:space="preserve">our </w:t>
      </w:r>
      <w:r w:rsidR="00A365ED">
        <w:rPr>
          <w:rFonts w:cs="Arial"/>
          <w:sz w:val="21"/>
          <w:szCs w:val="21"/>
        </w:rPr>
        <w:t>students</w:t>
      </w:r>
      <w:r w:rsidRPr="009917A5">
        <w:rPr>
          <w:rFonts w:cs="Arial"/>
          <w:sz w:val="21"/>
          <w:szCs w:val="21"/>
        </w:rPr>
        <w:t xml:space="preserve"> and young people at </w:t>
      </w:r>
      <w:r w:rsidR="009C66DA" w:rsidRPr="009C66DA">
        <w:rPr>
          <w:rFonts w:cs="Arial"/>
          <w:sz w:val="21"/>
          <w:szCs w:val="21"/>
        </w:rPr>
        <w:t>Queen of Peace Parish</w:t>
      </w:r>
      <w:r w:rsidRPr="009C66DA">
        <w:rPr>
          <w:rFonts w:cs="Arial"/>
          <w:sz w:val="21"/>
          <w:szCs w:val="21"/>
        </w:rPr>
        <w:t xml:space="preserve"> </w:t>
      </w:r>
      <w:r>
        <w:rPr>
          <w:rFonts w:cs="Arial"/>
          <w:sz w:val="21"/>
          <w:szCs w:val="21"/>
        </w:rPr>
        <w:t xml:space="preserve">Primary School </w:t>
      </w:r>
      <w:r w:rsidRPr="009917A5">
        <w:rPr>
          <w:rFonts w:cs="Arial"/>
          <w:sz w:val="21"/>
          <w:szCs w:val="21"/>
        </w:rPr>
        <w:t xml:space="preserve">against sexual, physical, psychological and emotional abuse or neglect. It </w:t>
      </w:r>
      <w:r w:rsidR="00C14BB6">
        <w:rPr>
          <w:rFonts w:cs="Arial"/>
          <w:sz w:val="21"/>
          <w:szCs w:val="21"/>
        </w:rPr>
        <w:t xml:space="preserve">has been developed </w:t>
      </w:r>
      <w:r w:rsidR="000E371F">
        <w:rPr>
          <w:rFonts w:cs="Arial"/>
          <w:sz w:val="21"/>
          <w:szCs w:val="21"/>
        </w:rPr>
        <w:t xml:space="preserve">in accordance with </w:t>
      </w:r>
      <w:hyperlink r:id="rId7" w:history="1">
        <w:r w:rsidR="000E371F" w:rsidRPr="00F02324">
          <w:rPr>
            <w:rStyle w:val="Hyperlink"/>
            <w:rFonts w:cs="Arial"/>
            <w:sz w:val="21"/>
            <w:szCs w:val="21"/>
          </w:rPr>
          <w:t>Victorian Government’s Ministerial Order No 870</w:t>
        </w:r>
      </w:hyperlink>
      <w:r w:rsidR="000E371F">
        <w:rPr>
          <w:rStyle w:val="Hyperlink"/>
          <w:rFonts w:cs="Arial"/>
          <w:sz w:val="21"/>
          <w:szCs w:val="21"/>
        </w:rPr>
        <w:t xml:space="preserve"> </w:t>
      </w:r>
      <w:r w:rsidR="00C14BB6">
        <w:rPr>
          <w:rFonts w:cs="Arial"/>
          <w:sz w:val="21"/>
          <w:szCs w:val="21"/>
        </w:rPr>
        <w:t>to support the school’s Professional</w:t>
      </w:r>
      <w:r w:rsidR="005D494E">
        <w:rPr>
          <w:rFonts w:cs="Arial"/>
          <w:sz w:val="21"/>
          <w:szCs w:val="21"/>
        </w:rPr>
        <w:t xml:space="preserve"> Child Safety Code of Conduct</w:t>
      </w:r>
      <w:r w:rsidR="00C14BB6">
        <w:rPr>
          <w:rFonts w:cs="Arial"/>
          <w:sz w:val="21"/>
          <w:szCs w:val="21"/>
        </w:rPr>
        <w:t xml:space="preserve"> and defines expectations</w:t>
      </w:r>
      <w:r w:rsidR="000E371F">
        <w:rPr>
          <w:rFonts w:cs="Arial"/>
          <w:sz w:val="21"/>
          <w:szCs w:val="21"/>
        </w:rPr>
        <w:t xml:space="preserve"> of parents and those members of the school </w:t>
      </w:r>
      <w:r w:rsidR="00CA7FA7">
        <w:rPr>
          <w:rFonts w:cs="Arial"/>
          <w:sz w:val="21"/>
          <w:szCs w:val="21"/>
        </w:rPr>
        <w:t>community,</w:t>
      </w:r>
      <w:r w:rsidR="000E371F">
        <w:rPr>
          <w:rFonts w:cs="Arial"/>
          <w:sz w:val="21"/>
          <w:szCs w:val="21"/>
        </w:rPr>
        <w:t xml:space="preserve"> who may, at times, act as volunteers. </w:t>
      </w:r>
    </w:p>
    <w:p w14:paraId="49DC589B" w14:textId="77777777" w:rsidR="00B46629" w:rsidRDefault="00B46629" w:rsidP="00B46629">
      <w:pPr>
        <w:pStyle w:val="DHHSbody"/>
        <w:spacing w:after="0" w:line="276" w:lineRule="auto"/>
        <w:rPr>
          <w:rFonts w:cs="Arial"/>
          <w:b/>
          <w:sz w:val="21"/>
          <w:szCs w:val="21"/>
        </w:rPr>
      </w:pPr>
    </w:p>
    <w:p w14:paraId="253FFF0A" w14:textId="77777777" w:rsidR="00B46629" w:rsidRPr="009917A5" w:rsidRDefault="00B46629" w:rsidP="00B46629">
      <w:pPr>
        <w:pStyle w:val="DHHSbody"/>
        <w:spacing w:after="0" w:line="276" w:lineRule="auto"/>
        <w:rPr>
          <w:rFonts w:cs="Arial"/>
          <w:b/>
          <w:sz w:val="21"/>
          <w:szCs w:val="21"/>
        </w:rPr>
      </w:pPr>
      <w:r>
        <w:rPr>
          <w:rFonts w:cs="Arial"/>
          <w:b/>
          <w:sz w:val="21"/>
          <w:szCs w:val="21"/>
        </w:rPr>
        <w:t>Purpose</w:t>
      </w:r>
    </w:p>
    <w:p w14:paraId="2327D61C" w14:textId="77777777" w:rsidR="00B46629" w:rsidRDefault="00B46629" w:rsidP="00B46629">
      <w:pPr>
        <w:pStyle w:val="DHHSbody"/>
        <w:spacing w:after="0" w:line="276" w:lineRule="auto"/>
        <w:rPr>
          <w:sz w:val="21"/>
          <w:szCs w:val="21"/>
        </w:rPr>
      </w:pPr>
      <w:r w:rsidRPr="009917A5">
        <w:rPr>
          <w:rFonts w:cs="Arial"/>
          <w:sz w:val="21"/>
          <w:szCs w:val="21"/>
        </w:rPr>
        <w:t xml:space="preserve">The purpose of this </w:t>
      </w:r>
      <w:r w:rsidRPr="008A6B10">
        <w:rPr>
          <w:sz w:val="21"/>
          <w:szCs w:val="21"/>
        </w:rPr>
        <w:t xml:space="preserve">Code of Conduct is to </w:t>
      </w:r>
      <w:r>
        <w:rPr>
          <w:sz w:val="21"/>
          <w:szCs w:val="21"/>
        </w:rPr>
        <w:t xml:space="preserve">establish </w:t>
      </w:r>
      <w:r w:rsidRPr="008A6B10">
        <w:rPr>
          <w:sz w:val="21"/>
          <w:szCs w:val="21"/>
        </w:rPr>
        <w:t xml:space="preserve">clear expectations for appropriate behaviour </w:t>
      </w:r>
      <w:r>
        <w:rPr>
          <w:sz w:val="21"/>
          <w:szCs w:val="21"/>
        </w:rPr>
        <w:t xml:space="preserve">by adults towards </w:t>
      </w:r>
      <w:r w:rsidR="00620AC3">
        <w:rPr>
          <w:sz w:val="21"/>
          <w:szCs w:val="21"/>
        </w:rPr>
        <w:t xml:space="preserve">students </w:t>
      </w:r>
      <w:r>
        <w:rPr>
          <w:sz w:val="21"/>
          <w:szCs w:val="21"/>
        </w:rPr>
        <w:t>&amp; young people</w:t>
      </w:r>
      <w:r w:rsidRPr="008A6B10">
        <w:rPr>
          <w:sz w:val="21"/>
          <w:szCs w:val="21"/>
        </w:rPr>
        <w:t xml:space="preserve">. </w:t>
      </w:r>
      <w:r>
        <w:rPr>
          <w:sz w:val="21"/>
          <w:szCs w:val="21"/>
        </w:rPr>
        <w:t xml:space="preserve">It aims to protect children and reduce any opportunity of abuse or harm to children. This Code of Conduct also provides </w:t>
      </w:r>
      <w:r w:rsidR="000E371F">
        <w:rPr>
          <w:sz w:val="21"/>
          <w:szCs w:val="21"/>
        </w:rPr>
        <w:t>members of the broader school community</w:t>
      </w:r>
      <w:r>
        <w:rPr>
          <w:rFonts w:cs="Arial"/>
          <w:sz w:val="21"/>
          <w:szCs w:val="21"/>
        </w:rPr>
        <w:t xml:space="preserve"> with guidance on how best to support students and young people and how to avoid or better manage difficult situations.</w:t>
      </w:r>
    </w:p>
    <w:p w14:paraId="4A4DC1D8" w14:textId="77777777" w:rsidR="00861474" w:rsidRDefault="00861474" w:rsidP="00B46629">
      <w:pPr>
        <w:spacing w:after="0"/>
        <w:rPr>
          <w:rFonts w:ascii="Arial" w:hAnsi="Arial" w:cs="Arial"/>
          <w:b/>
          <w:sz w:val="21"/>
          <w:szCs w:val="21"/>
        </w:rPr>
      </w:pPr>
    </w:p>
    <w:p w14:paraId="241254DC" w14:textId="77777777" w:rsidR="00B46629" w:rsidRPr="002F0C67" w:rsidRDefault="00B46629" w:rsidP="00B46629">
      <w:pPr>
        <w:spacing w:after="0"/>
        <w:rPr>
          <w:rFonts w:ascii="Arial" w:hAnsi="Arial" w:cs="Arial"/>
          <w:b/>
          <w:sz w:val="21"/>
          <w:szCs w:val="21"/>
        </w:rPr>
      </w:pPr>
      <w:r w:rsidRPr="002F0C67">
        <w:rPr>
          <w:rFonts w:ascii="Arial" w:hAnsi="Arial" w:cs="Arial"/>
          <w:b/>
          <w:sz w:val="21"/>
          <w:szCs w:val="21"/>
        </w:rPr>
        <w:t>Scope</w:t>
      </w:r>
    </w:p>
    <w:p w14:paraId="6E4E4A25" w14:textId="77777777" w:rsidR="00B46629" w:rsidRPr="00620AC3" w:rsidRDefault="00B46629" w:rsidP="00620AC3">
      <w:pPr>
        <w:pStyle w:val="DHHSbody"/>
        <w:spacing w:after="0" w:line="276" w:lineRule="auto"/>
        <w:rPr>
          <w:sz w:val="21"/>
          <w:szCs w:val="21"/>
        </w:rPr>
      </w:pPr>
      <w:r>
        <w:rPr>
          <w:rFonts w:cs="Arial"/>
          <w:sz w:val="21"/>
          <w:szCs w:val="21"/>
        </w:rPr>
        <w:t xml:space="preserve">This Code of Conduct applies to all </w:t>
      </w:r>
      <w:r w:rsidR="00620AC3">
        <w:rPr>
          <w:rFonts w:cs="Arial"/>
          <w:sz w:val="21"/>
          <w:szCs w:val="21"/>
        </w:rPr>
        <w:t xml:space="preserve">parents, parent volunteers, members of the school board or parent’s association </w:t>
      </w:r>
      <w:r w:rsidR="00C158CE">
        <w:rPr>
          <w:rFonts w:cs="Arial"/>
          <w:sz w:val="21"/>
          <w:szCs w:val="21"/>
        </w:rPr>
        <w:t xml:space="preserve">and any </w:t>
      </w:r>
      <w:r w:rsidR="00620AC3">
        <w:rPr>
          <w:rFonts w:cs="Arial"/>
          <w:sz w:val="21"/>
          <w:szCs w:val="21"/>
        </w:rPr>
        <w:t xml:space="preserve">other </w:t>
      </w:r>
      <w:r w:rsidR="00C158CE">
        <w:rPr>
          <w:rFonts w:cs="Arial"/>
          <w:sz w:val="21"/>
          <w:szCs w:val="21"/>
        </w:rPr>
        <w:t>person</w:t>
      </w:r>
      <w:r w:rsidRPr="001F114A">
        <w:rPr>
          <w:rFonts w:cs="Arial"/>
          <w:sz w:val="21"/>
          <w:szCs w:val="21"/>
        </w:rPr>
        <w:t>,</w:t>
      </w:r>
      <w:r w:rsidR="000E371F">
        <w:rPr>
          <w:rFonts w:cs="Arial"/>
          <w:sz w:val="21"/>
          <w:szCs w:val="21"/>
        </w:rPr>
        <w:t xml:space="preserve"> who </w:t>
      </w:r>
      <w:r w:rsidR="00815195">
        <w:rPr>
          <w:rFonts w:cs="Arial"/>
          <w:sz w:val="21"/>
          <w:szCs w:val="21"/>
        </w:rPr>
        <w:t>volunteer their services to the school</w:t>
      </w:r>
      <w:r w:rsidR="00C158CE">
        <w:rPr>
          <w:rFonts w:cs="Arial"/>
          <w:sz w:val="21"/>
          <w:szCs w:val="21"/>
        </w:rPr>
        <w:t xml:space="preserve">. This code applies to members of the school community who </w:t>
      </w:r>
      <w:r w:rsidR="000E371F">
        <w:rPr>
          <w:rFonts w:cs="Arial"/>
          <w:sz w:val="21"/>
          <w:szCs w:val="21"/>
        </w:rPr>
        <w:t xml:space="preserve">infrequently </w:t>
      </w:r>
      <w:r w:rsidR="00815195">
        <w:rPr>
          <w:rFonts w:cs="Arial"/>
          <w:sz w:val="21"/>
          <w:szCs w:val="21"/>
        </w:rPr>
        <w:t>participate in ‘C</w:t>
      </w:r>
      <w:r w:rsidR="000E371F">
        <w:rPr>
          <w:rFonts w:cs="Arial"/>
          <w:sz w:val="21"/>
          <w:szCs w:val="21"/>
        </w:rPr>
        <w:t>hild Connected Works’</w:t>
      </w:r>
      <w:r w:rsidRPr="001F114A">
        <w:rPr>
          <w:rFonts w:cs="Arial"/>
          <w:sz w:val="21"/>
          <w:szCs w:val="21"/>
        </w:rPr>
        <w:t xml:space="preserve"> </w:t>
      </w:r>
      <w:r w:rsidR="000E371F" w:rsidRPr="000E371F">
        <w:rPr>
          <w:rFonts w:cs="Arial"/>
          <w:sz w:val="21"/>
          <w:szCs w:val="21"/>
        </w:rPr>
        <w:t xml:space="preserve">at </w:t>
      </w:r>
      <w:r w:rsidR="009C66DA" w:rsidRPr="009C66DA">
        <w:rPr>
          <w:rFonts w:cs="Arial"/>
          <w:sz w:val="21"/>
          <w:szCs w:val="21"/>
        </w:rPr>
        <w:t xml:space="preserve">Queen of Peace Parish </w:t>
      </w:r>
      <w:r w:rsidR="000E371F" w:rsidRPr="000E371F">
        <w:rPr>
          <w:rFonts w:cs="Arial"/>
          <w:sz w:val="21"/>
          <w:szCs w:val="21"/>
        </w:rPr>
        <w:t>Primary School</w:t>
      </w:r>
      <w:r w:rsidRPr="001F114A">
        <w:rPr>
          <w:rFonts w:cs="Arial"/>
          <w:sz w:val="21"/>
          <w:szCs w:val="21"/>
        </w:rPr>
        <w:t>.</w:t>
      </w:r>
    </w:p>
    <w:p w14:paraId="4C7F5F8F" w14:textId="77777777" w:rsidR="00620AC3" w:rsidRDefault="00620AC3" w:rsidP="00B46629">
      <w:pPr>
        <w:spacing w:after="0"/>
        <w:rPr>
          <w:rFonts w:ascii="Arial" w:hAnsi="Arial" w:cs="Arial"/>
          <w:sz w:val="21"/>
          <w:szCs w:val="21"/>
        </w:rPr>
      </w:pPr>
    </w:p>
    <w:p w14:paraId="4D81BD00" w14:textId="77777777" w:rsidR="000E371F" w:rsidRPr="000E371F" w:rsidRDefault="000E371F" w:rsidP="00B46629">
      <w:pPr>
        <w:spacing w:after="0"/>
        <w:rPr>
          <w:rFonts w:ascii="Arial" w:hAnsi="Arial" w:cs="Arial"/>
          <w:b/>
          <w:sz w:val="21"/>
          <w:szCs w:val="21"/>
        </w:rPr>
      </w:pPr>
      <w:r w:rsidRPr="000E371F">
        <w:rPr>
          <w:rFonts w:ascii="Arial" w:hAnsi="Arial" w:cs="Arial"/>
          <w:b/>
          <w:sz w:val="21"/>
          <w:szCs w:val="21"/>
        </w:rPr>
        <w:t>Child Connected Work</w:t>
      </w:r>
    </w:p>
    <w:p w14:paraId="053C90DB" w14:textId="77777777" w:rsidR="000E371F" w:rsidRDefault="000E371F" w:rsidP="00B46629">
      <w:pPr>
        <w:spacing w:after="0"/>
        <w:rPr>
          <w:rFonts w:ascii="Arial" w:hAnsi="Arial" w:cs="Arial"/>
          <w:sz w:val="21"/>
          <w:szCs w:val="21"/>
        </w:rPr>
      </w:pPr>
      <w:r>
        <w:rPr>
          <w:rFonts w:ascii="Arial" w:hAnsi="Arial" w:cs="Arial"/>
          <w:sz w:val="21"/>
          <w:szCs w:val="21"/>
        </w:rPr>
        <w:t xml:space="preserve">Child Connected work is defined as: </w:t>
      </w:r>
      <w:r w:rsidRPr="00C158CE">
        <w:rPr>
          <w:rFonts w:ascii="Arial" w:hAnsi="Arial" w:cs="Arial"/>
          <w:i/>
          <w:sz w:val="21"/>
          <w:szCs w:val="21"/>
        </w:rPr>
        <w:t>‘Work authorised by the school’s Principal, members of the Leadership Team or the School Board performed by an adult in the school environment while children are present or are reasonably expected to be present’</w:t>
      </w:r>
      <w:r>
        <w:rPr>
          <w:rFonts w:ascii="Arial" w:hAnsi="Arial" w:cs="Arial"/>
          <w:sz w:val="21"/>
          <w:szCs w:val="21"/>
        </w:rPr>
        <w:t>.</w:t>
      </w:r>
    </w:p>
    <w:p w14:paraId="7F8DCB97" w14:textId="77777777" w:rsidR="000E371F" w:rsidRDefault="000E371F" w:rsidP="000E371F">
      <w:pPr>
        <w:spacing w:after="0"/>
        <w:rPr>
          <w:rFonts w:ascii="Arial" w:hAnsi="Arial" w:cs="Arial"/>
          <w:sz w:val="21"/>
          <w:szCs w:val="21"/>
        </w:rPr>
      </w:pPr>
    </w:p>
    <w:p w14:paraId="7DC85C3C" w14:textId="77777777" w:rsidR="00B46629" w:rsidRDefault="00C158CE" w:rsidP="000E371F">
      <w:pPr>
        <w:spacing w:after="0"/>
        <w:rPr>
          <w:rFonts w:ascii="Arial" w:hAnsi="Arial" w:cs="Arial"/>
          <w:sz w:val="21"/>
          <w:szCs w:val="21"/>
        </w:rPr>
      </w:pPr>
      <w:r>
        <w:rPr>
          <w:rFonts w:ascii="Arial" w:hAnsi="Arial" w:cs="Arial"/>
          <w:sz w:val="21"/>
          <w:szCs w:val="21"/>
        </w:rPr>
        <w:t>For the purpose of this School Community Child Safety Code of Conduct</w:t>
      </w:r>
      <w:r w:rsidR="000E371F">
        <w:rPr>
          <w:rFonts w:ascii="Arial" w:hAnsi="Arial" w:cs="Arial"/>
          <w:sz w:val="21"/>
          <w:szCs w:val="21"/>
        </w:rPr>
        <w:t xml:space="preserve"> </w:t>
      </w:r>
      <w:r>
        <w:rPr>
          <w:rFonts w:ascii="Arial" w:hAnsi="Arial" w:cs="Arial"/>
          <w:sz w:val="21"/>
          <w:szCs w:val="21"/>
        </w:rPr>
        <w:t xml:space="preserve">‘Child Connected Work’ includes </w:t>
      </w:r>
      <w:r w:rsidR="000E371F">
        <w:rPr>
          <w:rFonts w:ascii="Arial" w:hAnsi="Arial" w:cs="Arial"/>
          <w:sz w:val="21"/>
          <w:szCs w:val="21"/>
        </w:rPr>
        <w:t xml:space="preserve">activities such as </w:t>
      </w:r>
      <w:r w:rsidR="00CA7FA7">
        <w:rPr>
          <w:rFonts w:ascii="Arial" w:hAnsi="Arial" w:cs="Arial"/>
          <w:sz w:val="21"/>
          <w:szCs w:val="21"/>
        </w:rPr>
        <w:t>volunteering as a parent h</w:t>
      </w:r>
      <w:r>
        <w:rPr>
          <w:rFonts w:ascii="Arial" w:hAnsi="Arial" w:cs="Arial"/>
          <w:sz w:val="21"/>
          <w:szCs w:val="21"/>
        </w:rPr>
        <w:t>elper</w:t>
      </w:r>
      <w:r w:rsidR="000E371F">
        <w:rPr>
          <w:rFonts w:ascii="Arial" w:hAnsi="Arial" w:cs="Arial"/>
          <w:sz w:val="21"/>
          <w:szCs w:val="21"/>
        </w:rPr>
        <w:t xml:space="preserve">, </w:t>
      </w:r>
      <w:r w:rsidR="00CA7FA7">
        <w:rPr>
          <w:rFonts w:ascii="Arial" w:hAnsi="Arial" w:cs="Arial"/>
          <w:sz w:val="21"/>
          <w:szCs w:val="21"/>
        </w:rPr>
        <w:t>guest speaker, m</w:t>
      </w:r>
      <w:r w:rsidR="00815195">
        <w:rPr>
          <w:rFonts w:ascii="Arial" w:hAnsi="Arial" w:cs="Arial"/>
          <w:sz w:val="21"/>
          <w:szCs w:val="21"/>
        </w:rPr>
        <w:t>ember</w:t>
      </w:r>
      <w:r>
        <w:rPr>
          <w:rFonts w:ascii="Arial" w:hAnsi="Arial" w:cs="Arial"/>
          <w:sz w:val="21"/>
          <w:szCs w:val="21"/>
        </w:rPr>
        <w:t>s</w:t>
      </w:r>
      <w:r w:rsidR="00815195">
        <w:rPr>
          <w:rFonts w:ascii="Arial" w:hAnsi="Arial" w:cs="Arial"/>
          <w:sz w:val="21"/>
          <w:szCs w:val="21"/>
        </w:rPr>
        <w:t xml:space="preserve"> of the </w:t>
      </w:r>
      <w:r w:rsidR="00CA7FA7">
        <w:rPr>
          <w:rFonts w:ascii="Arial" w:hAnsi="Arial" w:cs="Arial"/>
          <w:sz w:val="21"/>
          <w:szCs w:val="21"/>
        </w:rPr>
        <w:t>school b</w:t>
      </w:r>
      <w:r>
        <w:rPr>
          <w:rFonts w:ascii="Arial" w:hAnsi="Arial" w:cs="Arial"/>
          <w:sz w:val="21"/>
          <w:szCs w:val="21"/>
        </w:rPr>
        <w:t xml:space="preserve">oard or </w:t>
      </w:r>
      <w:r w:rsidR="00CA7FA7">
        <w:rPr>
          <w:rFonts w:ascii="Arial" w:hAnsi="Arial" w:cs="Arial"/>
          <w:sz w:val="21"/>
          <w:szCs w:val="21"/>
        </w:rPr>
        <w:t>p</w:t>
      </w:r>
      <w:r>
        <w:rPr>
          <w:rFonts w:ascii="Arial" w:hAnsi="Arial" w:cs="Arial"/>
          <w:sz w:val="21"/>
          <w:szCs w:val="21"/>
        </w:rPr>
        <w:t>arent’</w:t>
      </w:r>
      <w:r w:rsidR="00CA7FA7">
        <w:rPr>
          <w:rFonts w:ascii="Arial" w:hAnsi="Arial" w:cs="Arial"/>
          <w:sz w:val="21"/>
          <w:szCs w:val="21"/>
        </w:rPr>
        <w:t>s a</w:t>
      </w:r>
      <w:r w:rsidR="00815195">
        <w:rPr>
          <w:rFonts w:ascii="Arial" w:hAnsi="Arial" w:cs="Arial"/>
          <w:sz w:val="21"/>
          <w:szCs w:val="21"/>
        </w:rPr>
        <w:t>ssociation.</w:t>
      </w:r>
      <w:r w:rsidR="000E371F">
        <w:rPr>
          <w:rFonts w:ascii="Arial" w:hAnsi="Arial" w:cs="Arial"/>
          <w:sz w:val="21"/>
          <w:szCs w:val="21"/>
        </w:rPr>
        <w:t xml:space="preserve"> </w:t>
      </w:r>
      <w:r>
        <w:rPr>
          <w:rFonts w:ascii="Arial" w:hAnsi="Arial" w:cs="Arial"/>
          <w:sz w:val="21"/>
          <w:szCs w:val="21"/>
        </w:rPr>
        <w:t xml:space="preserve">This </w:t>
      </w:r>
      <w:r w:rsidR="00861474">
        <w:rPr>
          <w:rFonts w:ascii="Arial" w:hAnsi="Arial" w:cs="Arial"/>
          <w:sz w:val="21"/>
          <w:szCs w:val="21"/>
        </w:rPr>
        <w:t>also applies to m</w:t>
      </w:r>
      <w:r w:rsidR="00CA7FA7">
        <w:rPr>
          <w:rFonts w:ascii="Arial" w:hAnsi="Arial" w:cs="Arial"/>
          <w:sz w:val="21"/>
          <w:szCs w:val="21"/>
        </w:rPr>
        <w:t>embers of the school c</w:t>
      </w:r>
      <w:r>
        <w:rPr>
          <w:rFonts w:ascii="Arial" w:hAnsi="Arial" w:cs="Arial"/>
          <w:sz w:val="21"/>
          <w:szCs w:val="21"/>
        </w:rPr>
        <w:t>ommunity who infrequently volunteer thei</w:t>
      </w:r>
      <w:r w:rsidR="00CA7FA7">
        <w:rPr>
          <w:rFonts w:ascii="Arial" w:hAnsi="Arial" w:cs="Arial"/>
          <w:sz w:val="21"/>
          <w:szCs w:val="21"/>
        </w:rPr>
        <w:t>r services at working b</w:t>
      </w:r>
      <w:r>
        <w:rPr>
          <w:rFonts w:ascii="Arial" w:hAnsi="Arial" w:cs="Arial"/>
          <w:sz w:val="21"/>
          <w:szCs w:val="21"/>
        </w:rPr>
        <w:t>ees</w:t>
      </w:r>
      <w:r w:rsidR="00CA7FA7">
        <w:rPr>
          <w:rFonts w:ascii="Arial" w:hAnsi="Arial" w:cs="Arial"/>
          <w:sz w:val="21"/>
          <w:szCs w:val="21"/>
        </w:rPr>
        <w:t>, maintenance works, school sporting events, concert rehearsals</w:t>
      </w:r>
      <w:r>
        <w:rPr>
          <w:rFonts w:ascii="Arial" w:hAnsi="Arial" w:cs="Arial"/>
          <w:sz w:val="21"/>
          <w:szCs w:val="21"/>
        </w:rPr>
        <w:t xml:space="preserve"> or </w:t>
      </w:r>
      <w:r w:rsidR="00CA7FA7">
        <w:rPr>
          <w:rFonts w:ascii="Arial" w:hAnsi="Arial" w:cs="Arial"/>
          <w:sz w:val="21"/>
          <w:szCs w:val="21"/>
        </w:rPr>
        <w:t>other like activities.</w:t>
      </w:r>
    </w:p>
    <w:p w14:paraId="0A8757B8" w14:textId="77777777" w:rsidR="000E371F" w:rsidRDefault="000E371F" w:rsidP="000E371F">
      <w:pPr>
        <w:spacing w:after="0"/>
        <w:rPr>
          <w:rFonts w:cs="Arial"/>
          <w:sz w:val="21"/>
          <w:szCs w:val="21"/>
        </w:rPr>
      </w:pPr>
    </w:p>
    <w:p w14:paraId="053CF34E" w14:textId="77777777" w:rsidR="00B46629" w:rsidRPr="001B2FA5" w:rsidRDefault="00B46629" w:rsidP="00B46629">
      <w:pPr>
        <w:pStyle w:val="DHHSbody"/>
        <w:spacing w:after="0" w:line="276" w:lineRule="auto"/>
        <w:jc w:val="both"/>
        <w:rPr>
          <w:rFonts w:cs="Arial"/>
          <w:b/>
          <w:sz w:val="21"/>
          <w:szCs w:val="21"/>
        </w:rPr>
      </w:pPr>
      <w:r w:rsidRPr="001B2FA5">
        <w:rPr>
          <w:rFonts w:cs="Arial"/>
          <w:b/>
          <w:sz w:val="21"/>
          <w:szCs w:val="21"/>
        </w:rPr>
        <w:t>Acceptable behaviours</w:t>
      </w:r>
    </w:p>
    <w:p w14:paraId="0E4EB96D" w14:textId="77777777" w:rsidR="00B46629" w:rsidRPr="0014148E" w:rsidRDefault="00B46629" w:rsidP="00B46629">
      <w:pPr>
        <w:pStyle w:val="DHHSbody"/>
        <w:spacing w:line="276" w:lineRule="auto"/>
        <w:jc w:val="both"/>
        <w:rPr>
          <w:rFonts w:cs="Arial"/>
          <w:sz w:val="21"/>
          <w:szCs w:val="21"/>
        </w:rPr>
      </w:pPr>
      <w:r w:rsidRPr="0014148E">
        <w:rPr>
          <w:rFonts w:cs="Arial"/>
          <w:sz w:val="21"/>
          <w:szCs w:val="21"/>
        </w:rPr>
        <w:t xml:space="preserve">All </w:t>
      </w:r>
      <w:r w:rsidR="00C158CE">
        <w:rPr>
          <w:rFonts w:cs="Arial"/>
          <w:sz w:val="21"/>
          <w:szCs w:val="21"/>
        </w:rPr>
        <w:t xml:space="preserve">parents, parent volunteers, </w:t>
      </w:r>
      <w:r w:rsidR="00CA7FA7">
        <w:rPr>
          <w:rFonts w:cs="Arial"/>
          <w:sz w:val="21"/>
          <w:szCs w:val="21"/>
        </w:rPr>
        <w:t>m</w:t>
      </w:r>
      <w:r w:rsidR="00C158CE">
        <w:rPr>
          <w:rFonts w:cs="Arial"/>
          <w:sz w:val="21"/>
          <w:szCs w:val="21"/>
        </w:rPr>
        <w:t xml:space="preserve">embers of the </w:t>
      </w:r>
      <w:r w:rsidR="000D7E1C">
        <w:rPr>
          <w:rFonts w:cs="Arial"/>
          <w:sz w:val="21"/>
          <w:szCs w:val="21"/>
        </w:rPr>
        <w:t>school b</w:t>
      </w:r>
      <w:r w:rsidR="00C158CE">
        <w:rPr>
          <w:rFonts w:cs="Arial"/>
          <w:sz w:val="21"/>
          <w:szCs w:val="21"/>
        </w:rPr>
        <w:t xml:space="preserve">oard or </w:t>
      </w:r>
      <w:r w:rsidR="000D7E1C">
        <w:rPr>
          <w:rFonts w:cs="Arial"/>
          <w:sz w:val="21"/>
          <w:szCs w:val="21"/>
        </w:rPr>
        <w:t>p</w:t>
      </w:r>
      <w:r w:rsidR="00C158CE">
        <w:rPr>
          <w:rFonts w:cs="Arial"/>
          <w:sz w:val="21"/>
          <w:szCs w:val="21"/>
        </w:rPr>
        <w:t>arent’</w:t>
      </w:r>
      <w:r w:rsidR="000D7E1C">
        <w:rPr>
          <w:rFonts w:cs="Arial"/>
          <w:sz w:val="21"/>
          <w:szCs w:val="21"/>
        </w:rPr>
        <w:t>s a</w:t>
      </w:r>
      <w:r w:rsidR="00C158CE">
        <w:rPr>
          <w:rFonts w:cs="Arial"/>
          <w:sz w:val="21"/>
          <w:szCs w:val="21"/>
        </w:rPr>
        <w:t>ssociation</w:t>
      </w:r>
      <w:r w:rsidRPr="0014148E">
        <w:rPr>
          <w:rFonts w:cs="Arial"/>
          <w:sz w:val="21"/>
          <w:szCs w:val="21"/>
        </w:rPr>
        <w:t xml:space="preserve"> are responsible for supporting the safety of </w:t>
      </w:r>
      <w:r w:rsidR="000D7E1C">
        <w:rPr>
          <w:rFonts w:cs="Arial"/>
          <w:sz w:val="21"/>
          <w:szCs w:val="21"/>
        </w:rPr>
        <w:t>our students</w:t>
      </w:r>
      <w:r w:rsidR="00861474">
        <w:rPr>
          <w:rFonts w:cs="Arial"/>
          <w:sz w:val="21"/>
          <w:szCs w:val="21"/>
        </w:rPr>
        <w:t>,</w:t>
      </w:r>
      <w:r w:rsidR="000D7E1C">
        <w:rPr>
          <w:rFonts w:cs="Arial"/>
          <w:sz w:val="21"/>
          <w:szCs w:val="21"/>
        </w:rPr>
        <w:t xml:space="preserve"> young people</w:t>
      </w:r>
      <w:r w:rsidRPr="0014148E">
        <w:rPr>
          <w:rFonts w:cs="Arial"/>
          <w:sz w:val="21"/>
          <w:szCs w:val="21"/>
        </w:rPr>
        <w:t xml:space="preserve"> </w:t>
      </w:r>
      <w:r w:rsidR="00861474">
        <w:rPr>
          <w:rFonts w:cs="Arial"/>
          <w:sz w:val="21"/>
          <w:szCs w:val="21"/>
        </w:rPr>
        <w:t xml:space="preserve">and broader school community </w:t>
      </w:r>
      <w:r w:rsidRPr="0014148E">
        <w:rPr>
          <w:rFonts w:cs="Arial"/>
          <w:sz w:val="21"/>
          <w:szCs w:val="21"/>
        </w:rPr>
        <w:t>by</w:t>
      </w:r>
      <w:r>
        <w:rPr>
          <w:rFonts w:cs="Arial"/>
          <w:sz w:val="21"/>
          <w:szCs w:val="21"/>
        </w:rPr>
        <w:t xml:space="preserve"> complying with the following ‘acceptable behaviours’</w:t>
      </w:r>
      <w:r w:rsidRPr="0014148E">
        <w:rPr>
          <w:rFonts w:cs="Arial"/>
          <w:sz w:val="21"/>
          <w:szCs w:val="21"/>
        </w:rPr>
        <w:t>:</w:t>
      </w:r>
    </w:p>
    <w:p w14:paraId="7D2C4603" w14:textId="77777777" w:rsidR="00B46629" w:rsidRDefault="00B46629" w:rsidP="00B46629">
      <w:pPr>
        <w:pStyle w:val="DHHSbody"/>
        <w:numPr>
          <w:ilvl w:val="0"/>
          <w:numId w:val="1"/>
        </w:numPr>
        <w:spacing w:after="60" w:line="360" w:lineRule="auto"/>
        <w:ind w:left="714" w:hanging="357"/>
        <w:jc w:val="both"/>
        <w:rPr>
          <w:rFonts w:cs="Arial"/>
          <w:sz w:val="21"/>
          <w:szCs w:val="21"/>
        </w:rPr>
      </w:pPr>
      <w:r w:rsidRPr="00CA2B06">
        <w:rPr>
          <w:rFonts w:cs="Arial"/>
          <w:sz w:val="21"/>
          <w:szCs w:val="21"/>
        </w:rPr>
        <w:t xml:space="preserve">Adhering to </w:t>
      </w:r>
      <w:r w:rsidR="00861474">
        <w:rPr>
          <w:rFonts w:cs="Arial"/>
          <w:sz w:val="21"/>
          <w:szCs w:val="21"/>
        </w:rPr>
        <w:t>the School</w:t>
      </w:r>
      <w:r>
        <w:rPr>
          <w:rFonts w:cs="Arial"/>
          <w:sz w:val="21"/>
          <w:szCs w:val="21"/>
        </w:rPr>
        <w:t xml:space="preserve"> </w:t>
      </w:r>
      <w:r w:rsidR="000D7E1C">
        <w:rPr>
          <w:rFonts w:cs="Arial"/>
          <w:sz w:val="21"/>
          <w:szCs w:val="21"/>
        </w:rPr>
        <w:t xml:space="preserve">Community Child Safety Code of Conduct (this Code) </w:t>
      </w:r>
      <w:r>
        <w:rPr>
          <w:rFonts w:cs="Arial"/>
          <w:sz w:val="21"/>
          <w:szCs w:val="21"/>
        </w:rPr>
        <w:t xml:space="preserve">and associated procedures at all </w:t>
      </w:r>
      <w:r w:rsidRPr="00CA2B06">
        <w:rPr>
          <w:rFonts w:cs="Arial"/>
          <w:sz w:val="21"/>
          <w:szCs w:val="21"/>
        </w:rPr>
        <w:t>times</w:t>
      </w:r>
      <w:r>
        <w:rPr>
          <w:rFonts w:cs="Arial"/>
          <w:sz w:val="21"/>
          <w:szCs w:val="21"/>
        </w:rPr>
        <w:t>.</w:t>
      </w:r>
      <w:r w:rsidRPr="00CA2B06">
        <w:rPr>
          <w:rFonts w:cs="Arial"/>
          <w:sz w:val="21"/>
          <w:szCs w:val="21"/>
        </w:rPr>
        <w:t xml:space="preserve"> </w:t>
      </w:r>
    </w:p>
    <w:p w14:paraId="2686E2DE" w14:textId="77777777" w:rsidR="009C66DA" w:rsidRDefault="009C66DA" w:rsidP="009C66DA">
      <w:pPr>
        <w:pStyle w:val="DHHSbody"/>
        <w:spacing w:after="60" w:line="360" w:lineRule="auto"/>
        <w:ind w:left="714"/>
        <w:jc w:val="both"/>
        <w:rPr>
          <w:rFonts w:cs="Arial"/>
          <w:sz w:val="21"/>
          <w:szCs w:val="21"/>
        </w:rPr>
      </w:pPr>
    </w:p>
    <w:p w14:paraId="1FBA2934" w14:textId="77777777" w:rsidR="009C66DA" w:rsidRDefault="009C66DA" w:rsidP="009C66DA">
      <w:pPr>
        <w:pStyle w:val="DHHSbody"/>
        <w:spacing w:after="60" w:line="360" w:lineRule="auto"/>
        <w:ind w:left="714"/>
        <w:jc w:val="both"/>
        <w:rPr>
          <w:rFonts w:cs="Arial"/>
          <w:sz w:val="21"/>
          <w:szCs w:val="21"/>
        </w:rPr>
      </w:pPr>
    </w:p>
    <w:p w14:paraId="43CB7F77" w14:textId="77777777" w:rsidR="00B46629" w:rsidRDefault="00B46629" w:rsidP="00B46629">
      <w:pPr>
        <w:pStyle w:val="DHHSbody"/>
        <w:numPr>
          <w:ilvl w:val="0"/>
          <w:numId w:val="1"/>
        </w:numPr>
        <w:spacing w:after="60" w:line="360" w:lineRule="auto"/>
        <w:ind w:left="714" w:hanging="357"/>
        <w:jc w:val="both"/>
        <w:rPr>
          <w:rFonts w:cs="Arial"/>
          <w:sz w:val="21"/>
          <w:szCs w:val="21"/>
        </w:rPr>
      </w:pPr>
      <w:r>
        <w:rPr>
          <w:rFonts w:cs="Arial"/>
          <w:sz w:val="21"/>
          <w:szCs w:val="21"/>
        </w:rPr>
        <w:t>T</w:t>
      </w:r>
      <w:r w:rsidRPr="00CA2B06">
        <w:rPr>
          <w:rFonts w:cs="Arial"/>
          <w:sz w:val="21"/>
          <w:szCs w:val="21"/>
        </w:rPr>
        <w:t xml:space="preserve">aking all reasonable steps to protect students </w:t>
      </w:r>
      <w:r w:rsidR="000D7E1C">
        <w:rPr>
          <w:rFonts w:cs="Arial"/>
          <w:sz w:val="21"/>
          <w:szCs w:val="21"/>
        </w:rPr>
        <w:t xml:space="preserve">&amp; young people from all </w:t>
      </w:r>
      <w:r w:rsidR="000D7E1C" w:rsidRPr="00CA2B06">
        <w:rPr>
          <w:rFonts w:cs="Arial"/>
          <w:sz w:val="21"/>
          <w:szCs w:val="21"/>
        </w:rPr>
        <w:t>form</w:t>
      </w:r>
      <w:r w:rsidR="000D7E1C">
        <w:rPr>
          <w:rFonts w:cs="Arial"/>
          <w:sz w:val="21"/>
          <w:szCs w:val="21"/>
        </w:rPr>
        <w:t>s</w:t>
      </w:r>
      <w:r w:rsidRPr="00CA2B06">
        <w:rPr>
          <w:rFonts w:cs="Arial"/>
          <w:sz w:val="21"/>
          <w:szCs w:val="21"/>
        </w:rPr>
        <w:t xml:space="preserve"> abuse</w:t>
      </w:r>
      <w:r>
        <w:rPr>
          <w:rFonts w:cs="Arial"/>
          <w:sz w:val="21"/>
          <w:szCs w:val="21"/>
        </w:rPr>
        <w:t>.</w:t>
      </w:r>
    </w:p>
    <w:p w14:paraId="70E5CE52" w14:textId="77777777" w:rsidR="000D7E1C" w:rsidRDefault="000D7E1C" w:rsidP="00B46629">
      <w:pPr>
        <w:pStyle w:val="DHHSbody"/>
        <w:numPr>
          <w:ilvl w:val="0"/>
          <w:numId w:val="1"/>
        </w:numPr>
        <w:spacing w:after="60" w:line="360" w:lineRule="auto"/>
        <w:ind w:left="714" w:hanging="357"/>
        <w:jc w:val="both"/>
        <w:rPr>
          <w:rFonts w:cs="Arial"/>
          <w:sz w:val="21"/>
          <w:szCs w:val="21"/>
        </w:rPr>
      </w:pPr>
      <w:r>
        <w:rPr>
          <w:rFonts w:cs="Arial"/>
          <w:sz w:val="21"/>
          <w:szCs w:val="21"/>
        </w:rPr>
        <w:t>Respecting the privacy of all students &amp; young people</w:t>
      </w:r>
      <w:r w:rsidR="00861474">
        <w:rPr>
          <w:rFonts w:cs="Arial"/>
          <w:sz w:val="21"/>
          <w:szCs w:val="21"/>
        </w:rPr>
        <w:t xml:space="preserve"> and their families</w:t>
      </w:r>
      <w:r>
        <w:rPr>
          <w:rFonts w:cs="Arial"/>
          <w:sz w:val="21"/>
          <w:szCs w:val="21"/>
        </w:rPr>
        <w:t>.</w:t>
      </w:r>
    </w:p>
    <w:p w14:paraId="3B2914AE" w14:textId="77777777" w:rsidR="000D7E1C" w:rsidRPr="000D7E1C" w:rsidRDefault="003E26EC" w:rsidP="003E26EC">
      <w:pPr>
        <w:pStyle w:val="DHHSbody"/>
        <w:numPr>
          <w:ilvl w:val="0"/>
          <w:numId w:val="1"/>
        </w:numPr>
        <w:spacing w:after="60" w:line="360" w:lineRule="auto"/>
        <w:ind w:left="714" w:hanging="357"/>
        <w:jc w:val="both"/>
        <w:rPr>
          <w:rFonts w:cs="Arial"/>
          <w:sz w:val="21"/>
          <w:szCs w:val="21"/>
        </w:rPr>
      </w:pPr>
      <w:r>
        <w:rPr>
          <w:rFonts w:cs="Arial"/>
          <w:sz w:val="21"/>
          <w:szCs w:val="21"/>
        </w:rPr>
        <w:t>E</w:t>
      </w:r>
      <w:r w:rsidRPr="00CA2B06">
        <w:rPr>
          <w:rFonts w:cs="Arial"/>
          <w:sz w:val="21"/>
          <w:szCs w:val="21"/>
        </w:rPr>
        <w:t xml:space="preserve">nsuring </w:t>
      </w:r>
      <w:r>
        <w:rPr>
          <w:rFonts w:cs="Arial"/>
          <w:sz w:val="21"/>
          <w:szCs w:val="21"/>
        </w:rPr>
        <w:t>at all times</w:t>
      </w:r>
      <w:r w:rsidRPr="00CA2B06">
        <w:rPr>
          <w:rFonts w:cs="Arial"/>
          <w:sz w:val="21"/>
          <w:szCs w:val="21"/>
        </w:rPr>
        <w:t xml:space="preserve"> that </w:t>
      </w:r>
      <w:r w:rsidR="00861474">
        <w:rPr>
          <w:rFonts w:cs="Arial"/>
          <w:sz w:val="21"/>
          <w:szCs w:val="21"/>
        </w:rPr>
        <w:t>those participating in ‘Child Connected Works’</w:t>
      </w:r>
      <w:r>
        <w:rPr>
          <w:rFonts w:cs="Arial"/>
          <w:sz w:val="21"/>
          <w:szCs w:val="21"/>
        </w:rPr>
        <w:t xml:space="preserve"> are never</w:t>
      </w:r>
      <w:r w:rsidRPr="00CA2B06">
        <w:rPr>
          <w:rFonts w:cs="Arial"/>
          <w:sz w:val="21"/>
          <w:szCs w:val="21"/>
        </w:rPr>
        <w:t xml:space="preserve"> left alone with a </w:t>
      </w:r>
      <w:r>
        <w:rPr>
          <w:rFonts w:cs="Arial"/>
          <w:sz w:val="21"/>
          <w:szCs w:val="21"/>
        </w:rPr>
        <w:t xml:space="preserve">student or young person. </w:t>
      </w:r>
      <w:r w:rsidR="00861474">
        <w:rPr>
          <w:rFonts w:cs="Arial"/>
          <w:sz w:val="21"/>
          <w:szCs w:val="21"/>
        </w:rPr>
        <w:t>Where possible s</w:t>
      </w:r>
      <w:r>
        <w:rPr>
          <w:rFonts w:cs="Arial"/>
          <w:sz w:val="21"/>
          <w:szCs w:val="21"/>
        </w:rPr>
        <w:t>tudents</w:t>
      </w:r>
      <w:r w:rsidR="00861474">
        <w:rPr>
          <w:rFonts w:cs="Arial"/>
          <w:sz w:val="21"/>
          <w:szCs w:val="21"/>
        </w:rPr>
        <w:t xml:space="preserve"> &amp; young people should remain in groups at all times. W</w:t>
      </w:r>
      <w:r>
        <w:rPr>
          <w:rFonts w:cs="Arial"/>
          <w:sz w:val="21"/>
          <w:szCs w:val="21"/>
        </w:rPr>
        <w:t>here this is not possible,</w:t>
      </w:r>
      <w:r w:rsidR="00861474">
        <w:rPr>
          <w:rFonts w:cs="Arial"/>
          <w:sz w:val="21"/>
          <w:szCs w:val="21"/>
        </w:rPr>
        <w:t xml:space="preserve"> all</w:t>
      </w:r>
      <w:r>
        <w:rPr>
          <w:rFonts w:cs="Arial"/>
          <w:sz w:val="21"/>
          <w:szCs w:val="21"/>
        </w:rPr>
        <w:t xml:space="preserve"> </w:t>
      </w:r>
      <w:r w:rsidR="00861474">
        <w:rPr>
          <w:rFonts w:cs="Arial"/>
          <w:sz w:val="21"/>
          <w:szCs w:val="21"/>
        </w:rPr>
        <w:t xml:space="preserve">‘Child Connected Works’ </w:t>
      </w:r>
      <w:r>
        <w:rPr>
          <w:rFonts w:cs="Arial"/>
          <w:sz w:val="21"/>
          <w:szCs w:val="21"/>
        </w:rPr>
        <w:t xml:space="preserve">must be </w:t>
      </w:r>
      <w:r w:rsidR="00861474">
        <w:rPr>
          <w:rFonts w:cs="Arial"/>
          <w:sz w:val="21"/>
          <w:szCs w:val="21"/>
        </w:rPr>
        <w:t xml:space="preserve">undertaken </w:t>
      </w:r>
      <w:r w:rsidR="000D7E1C" w:rsidRPr="000D7E1C">
        <w:rPr>
          <w:rFonts w:cs="Arial"/>
          <w:sz w:val="21"/>
          <w:szCs w:val="21"/>
        </w:rPr>
        <w:t>in an open and visible environment</w:t>
      </w:r>
      <w:r w:rsidR="00861474">
        <w:rPr>
          <w:rFonts w:cs="Arial"/>
          <w:sz w:val="21"/>
          <w:szCs w:val="21"/>
        </w:rPr>
        <w:t xml:space="preserve"> in close proximity to a members of </w:t>
      </w:r>
      <w:r w:rsidR="009C66DA" w:rsidRPr="009C66DA">
        <w:rPr>
          <w:rFonts w:cs="Arial"/>
          <w:sz w:val="21"/>
          <w:szCs w:val="21"/>
        </w:rPr>
        <w:t>Queen of Peace Parish</w:t>
      </w:r>
      <w:r w:rsidR="00861474" w:rsidRPr="000E371F">
        <w:rPr>
          <w:rFonts w:cs="Arial"/>
          <w:color w:val="FF0000"/>
          <w:sz w:val="21"/>
          <w:szCs w:val="21"/>
        </w:rPr>
        <w:t xml:space="preserve"> </w:t>
      </w:r>
      <w:r w:rsidR="00861474" w:rsidRPr="000E371F">
        <w:rPr>
          <w:rFonts w:cs="Arial"/>
          <w:sz w:val="21"/>
          <w:szCs w:val="21"/>
        </w:rPr>
        <w:t>Primary School</w:t>
      </w:r>
      <w:r w:rsidR="00861474">
        <w:rPr>
          <w:rFonts w:cs="Arial"/>
          <w:sz w:val="21"/>
          <w:szCs w:val="21"/>
        </w:rPr>
        <w:t xml:space="preserve"> staff</w:t>
      </w:r>
      <w:r w:rsidR="000D7E1C">
        <w:rPr>
          <w:rFonts w:cs="Arial"/>
          <w:sz w:val="21"/>
          <w:szCs w:val="21"/>
        </w:rPr>
        <w:t>.</w:t>
      </w:r>
      <w:r w:rsidR="000D7E1C" w:rsidRPr="000D7E1C">
        <w:rPr>
          <w:rFonts w:cs="Arial"/>
          <w:sz w:val="21"/>
          <w:szCs w:val="21"/>
        </w:rPr>
        <w:t xml:space="preserve"> </w:t>
      </w:r>
    </w:p>
    <w:p w14:paraId="320B187A" w14:textId="77777777" w:rsidR="00B46629" w:rsidRDefault="00B46629" w:rsidP="00B46629">
      <w:pPr>
        <w:pStyle w:val="DHHSbody"/>
        <w:numPr>
          <w:ilvl w:val="0"/>
          <w:numId w:val="1"/>
        </w:numPr>
        <w:spacing w:after="60" w:line="360" w:lineRule="auto"/>
        <w:ind w:left="714" w:hanging="357"/>
        <w:jc w:val="both"/>
        <w:rPr>
          <w:rFonts w:cs="Arial"/>
          <w:sz w:val="21"/>
          <w:szCs w:val="21"/>
        </w:rPr>
      </w:pPr>
      <w:r w:rsidRPr="00CA2B06">
        <w:rPr>
          <w:rFonts w:cs="Arial"/>
          <w:sz w:val="21"/>
          <w:szCs w:val="21"/>
        </w:rPr>
        <w:t>Treating everyone with</w:t>
      </w:r>
      <w:r w:rsidR="000D7E1C">
        <w:rPr>
          <w:rFonts w:cs="Arial"/>
          <w:sz w:val="21"/>
          <w:szCs w:val="21"/>
        </w:rPr>
        <w:t>in the school community with respect including students</w:t>
      </w:r>
      <w:r w:rsidR="00861474">
        <w:rPr>
          <w:rFonts w:cs="Arial"/>
          <w:sz w:val="21"/>
          <w:szCs w:val="21"/>
        </w:rPr>
        <w:t>,</w:t>
      </w:r>
      <w:r w:rsidR="000D7E1C">
        <w:rPr>
          <w:rFonts w:cs="Arial"/>
          <w:sz w:val="21"/>
          <w:szCs w:val="21"/>
        </w:rPr>
        <w:t xml:space="preserve"> young people, </w:t>
      </w:r>
      <w:r w:rsidR="00861474">
        <w:rPr>
          <w:rFonts w:cs="Arial"/>
          <w:sz w:val="21"/>
          <w:szCs w:val="21"/>
        </w:rPr>
        <w:t xml:space="preserve">staff members, </w:t>
      </w:r>
      <w:r w:rsidR="000D7E1C">
        <w:rPr>
          <w:rFonts w:cs="Arial"/>
          <w:sz w:val="21"/>
          <w:szCs w:val="21"/>
        </w:rPr>
        <w:t>other parents &amp; service providers. This includes</w:t>
      </w:r>
      <w:r>
        <w:rPr>
          <w:rFonts w:cs="Arial"/>
          <w:sz w:val="21"/>
          <w:szCs w:val="21"/>
        </w:rPr>
        <w:t xml:space="preserve"> listening to and valuing their ideas and opinions.</w:t>
      </w:r>
    </w:p>
    <w:p w14:paraId="6EB6BBD0" w14:textId="77777777" w:rsidR="00B46629" w:rsidRDefault="00B46629" w:rsidP="00B46629">
      <w:pPr>
        <w:pStyle w:val="DHHSbody"/>
        <w:numPr>
          <w:ilvl w:val="0"/>
          <w:numId w:val="1"/>
        </w:numPr>
        <w:spacing w:after="60" w:line="360" w:lineRule="auto"/>
        <w:ind w:left="714" w:hanging="357"/>
        <w:jc w:val="both"/>
        <w:rPr>
          <w:rFonts w:cs="Arial"/>
          <w:sz w:val="21"/>
          <w:szCs w:val="21"/>
        </w:rPr>
      </w:pPr>
      <w:r>
        <w:rPr>
          <w:rFonts w:cs="Arial"/>
          <w:sz w:val="21"/>
          <w:szCs w:val="21"/>
        </w:rPr>
        <w:t>L</w:t>
      </w:r>
      <w:r w:rsidRPr="00CA2B06">
        <w:rPr>
          <w:rFonts w:cs="Arial"/>
          <w:sz w:val="21"/>
          <w:szCs w:val="21"/>
        </w:rPr>
        <w:t xml:space="preserve">istening and responding to the views and concerns of students, particularly if they are telling you that they or another </w:t>
      </w:r>
      <w:r>
        <w:rPr>
          <w:rFonts w:cs="Arial"/>
          <w:sz w:val="21"/>
          <w:szCs w:val="21"/>
        </w:rPr>
        <w:t>student or young person</w:t>
      </w:r>
      <w:r w:rsidRPr="00CA2B06">
        <w:rPr>
          <w:rFonts w:cs="Arial"/>
          <w:sz w:val="21"/>
          <w:szCs w:val="21"/>
        </w:rPr>
        <w:t xml:space="preserve"> has been abused and/or are worried about their safety or the safety of another</w:t>
      </w:r>
      <w:r>
        <w:rPr>
          <w:rFonts w:cs="Arial"/>
          <w:sz w:val="21"/>
          <w:szCs w:val="21"/>
        </w:rPr>
        <w:t xml:space="preserve"> child.</w:t>
      </w:r>
      <w:r w:rsidR="000D7E1C">
        <w:rPr>
          <w:rFonts w:cs="Arial"/>
          <w:sz w:val="21"/>
          <w:szCs w:val="21"/>
        </w:rPr>
        <w:t xml:space="preserve"> </w:t>
      </w:r>
      <w:r w:rsidR="003E26EC">
        <w:rPr>
          <w:rFonts w:cs="Arial"/>
          <w:sz w:val="21"/>
          <w:szCs w:val="21"/>
        </w:rPr>
        <w:t>T</w:t>
      </w:r>
      <w:r w:rsidR="000D7E1C">
        <w:rPr>
          <w:rFonts w:cs="Arial"/>
          <w:sz w:val="21"/>
          <w:szCs w:val="21"/>
        </w:rPr>
        <w:t>hese disclosures</w:t>
      </w:r>
      <w:r w:rsidR="003E26EC">
        <w:rPr>
          <w:rFonts w:cs="Arial"/>
          <w:sz w:val="21"/>
          <w:szCs w:val="21"/>
        </w:rPr>
        <w:t xml:space="preserve"> must be reported to</w:t>
      </w:r>
      <w:r w:rsidR="000D7E1C">
        <w:rPr>
          <w:rFonts w:cs="Arial"/>
          <w:sz w:val="21"/>
          <w:szCs w:val="21"/>
        </w:rPr>
        <w:t xml:space="preserve"> the supervising teacher</w:t>
      </w:r>
      <w:r w:rsidR="003E26EC">
        <w:rPr>
          <w:rFonts w:cs="Arial"/>
          <w:sz w:val="21"/>
          <w:szCs w:val="21"/>
        </w:rPr>
        <w:t xml:space="preserve"> in the first instance</w:t>
      </w:r>
      <w:r w:rsidR="00861474">
        <w:rPr>
          <w:rFonts w:cs="Arial"/>
          <w:sz w:val="21"/>
          <w:szCs w:val="21"/>
        </w:rPr>
        <w:t>, the Principal,</w:t>
      </w:r>
      <w:r w:rsidR="000D7E1C">
        <w:rPr>
          <w:rFonts w:cs="Arial"/>
          <w:sz w:val="21"/>
          <w:szCs w:val="21"/>
        </w:rPr>
        <w:t xml:space="preserve"> a member of the school’s Leadership Team or Child Safety Officer immediately.</w:t>
      </w:r>
    </w:p>
    <w:p w14:paraId="734FFCF1" w14:textId="77777777" w:rsidR="00B46629" w:rsidRDefault="00B46629" w:rsidP="00B46629">
      <w:pPr>
        <w:pStyle w:val="DHHSbody"/>
        <w:numPr>
          <w:ilvl w:val="0"/>
          <w:numId w:val="1"/>
        </w:numPr>
        <w:spacing w:after="60" w:line="360" w:lineRule="auto"/>
        <w:ind w:left="714" w:hanging="357"/>
        <w:jc w:val="both"/>
        <w:rPr>
          <w:rFonts w:cs="Arial"/>
          <w:sz w:val="21"/>
          <w:szCs w:val="21"/>
        </w:rPr>
      </w:pPr>
      <w:r>
        <w:rPr>
          <w:rFonts w:cs="Arial"/>
          <w:sz w:val="21"/>
          <w:szCs w:val="21"/>
        </w:rPr>
        <w:t>T</w:t>
      </w:r>
      <w:r w:rsidRPr="00CA2B06">
        <w:rPr>
          <w:rFonts w:cs="Arial"/>
          <w:sz w:val="21"/>
          <w:szCs w:val="21"/>
        </w:rPr>
        <w:t>aking account of the diversity of all students, including (but not limited to) the needs of Aboriginal students, students from culturally and</w:t>
      </w:r>
      <w:r>
        <w:rPr>
          <w:rFonts w:cs="Arial"/>
          <w:sz w:val="21"/>
          <w:szCs w:val="21"/>
        </w:rPr>
        <w:t>/or</w:t>
      </w:r>
      <w:r w:rsidRPr="00CA2B06">
        <w:rPr>
          <w:rFonts w:cs="Arial"/>
          <w:sz w:val="21"/>
          <w:szCs w:val="21"/>
        </w:rPr>
        <w:t xml:space="preserve"> linguistically diverse backgrounds, students with disabilities and students </w:t>
      </w:r>
      <w:r>
        <w:rPr>
          <w:rFonts w:cs="Arial"/>
          <w:sz w:val="21"/>
          <w:szCs w:val="21"/>
        </w:rPr>
        <w:t xml:space="preserve">and young people </w:t>
      </w:r>
      <w:r w:rsidRPr="00CA2B06">
        <w:rPr>
          <w:rFonts w:cs="Arial"/>
          <w:sz w:val="21"/>
          <w:szCs w:val="21"/>
        </w:rPr>
        <w:t>who are vulnerable</w:t>
      </w:r>
      <w:r>
        <w:rPr>
          <w:rFonts w:cs="Arial"/>
          <w:sz w:val="21"/>
          <w:szCs w:val="21"/>
        </w:rPr>
        <w:t>.</w:t>
      </w:r>
    </w:p>
    <w:p w14:paraId="5EA7966C" w14:textId="77777777" w:rsidR="00B46629" w:rsidRDefault="00B46629" w:rsidP="00B46629">
      <w:pPr>
        <w:pStyle w:val="DHHSbody"/>
        <w:numPr>
          <w:ilvl w:val="0"/>
          <w:numId w:val="1"/>
        </w:numPr>
        <w:spacing w:after="60" w:line="360" w:lineRule="auto"/>
        <w:ind w:left="714" w:hanging="357"/>
        <w:jc w:val="both"/>
        <w:rPr>
          <w:rFonts w:cs="Arial"/>
          <w:sz w:val="21"/>
          <w:szCs w:val="21"/>
        </w:rPr>
      </w:pPr>
      <w:r>
        <w:rPr>
          <w:rFonts w:cs="Arial"/>
          <w:sz w:val="21"/>
          <w:szCs w:val="21"/>
        </w:rPr>
        <w:t>P</w:t>
      </w:r>
      <w:r w:rsidRPr="00CA2B06">
        <w:rPr>
          <w:rFonts w:cs="Arial"/>
          <w:sz w:val="21"/>
          <w:szCs w:val="21"/>
        </w:rPr>
        <w:t>romoting the cultural safety, participation and empowerment of all students</w:t>
      </w:r>
      <w:r w:rsidR="00861474">
        <w:rPr>
          <w:rFonts w:cs="Arial"/>
          <w:sz w:val="21"/>
          <w:szCs w:val="21"/>
        </w:rPr>
        <w:t xml:space="preserve"> &amp; young people in all activities</w:t>
      </w:r>
      <w:r w:rsidRPr="00CA2B06">
        <w:rPr>
          <w:rFonts w:cs="Arial"/>
          <w:sz w:val="21"/>
          <w:szCs w:val="21"/>
        </w:rPr>
        <w:t>, including those from diverse backgrounds</w:t>
      </w:r>
      <w:r>
        <w:rPr>
          <w:rFonts w:cs="Arial"/>
          <w:sz w:val="21"/>
          <w:szCs w:val="21"/>
        </w:rPr>
        <w:t>.</w:t>
      </w:r>
    </w:p>
    <w:p w14:paraId="5E428439" w14:textId="77777777" w:rsidR="00DE6625" w:rsidRDefault="00DE6625" w:rsidP="00B46629">
      <w:pPr>
        <w:pStyle w:val="DHHSbody"/>
        <w:numPr>
          <w:ilvl w:val="0"/>
          <w:numId w:val="1"/>
        </w:numPr>
        <w:spacing w:after="60" w:line="360" w:lineRule="auto"/>
        <w:ind w:left="714" w:hanging="357"/>
        <w:jc w:val="both"/>
        <w:rPr>
          <w:rFonts w:cs="Arial"/>
          <w:sz w:val="21"/>
          <w:szCs w:val="21"/>
        </w:rPr>
      </w:pPr>
      <w:r>
        <w:rPr>
          <w:rFonts w:cs="Arial"/>
          <w:sz w:val="21"/>
          <w:szCs w:val="21"/>
        </w:rPr>
        <w:t>Maintaining relationships with other school community members and the</w:t>
      </w:r>
      <w:r w:rsidR="00861474">
        <w:rPr>
          <w:rFonts w:cs="Arial"/>
          <w:sz w:val="21"/>
          <w:szCs w:val="21"/>
        </w:rPr>
        <w:t>ir</w:t>
      </w:r>
      <w:r>
        <w:rPr>
          <w:rFonts w:cs="Arial"/>
          <w:sz w:val="21"/>
          <w:szCs w:val="21"/>
        </w:rPr>
        <w:t xml:space="preserve"> children that are </w:t>
      </w:r>
      <w:r w:rsidR="00861474">
        <w:rPr>
          <w:rFonts w:cs="Arial"/>
          <w:sz w:val="21"/>
          <w:szCs w:val="21"/>
        </w:rPr>
        <w:t>supportive &amp; respectful</w:t>
      </w:r>
      <w:r>
        <w:rPr>
          <w:rFonts w:cs="Arial"/>
          <w:sz w:val="21"/>
          <w:szCs w:val="21"/>
        </w:rPr>
        <w:t>.</w:t>
      </w:r>
    </w:p>
    <w:p w14:paraId="38D77A7D" w14:textId="77777777" w:rsidR="00B46629" w:rsidRDefault="00B46629" w:rsidP="00B46629">
      <w:pPr>
        <w:pStyle w:val="DHHSbody"/>
        <w:numPr>
          <w:ilvl w:val="0"/>
          <w:numId w:val="1"/>
        </w:numPr>
        <w:spacing w:after="60" w:line="360" w:lineRule="auto"/>
        <w:ind w:left="714" w:hanging="357"/>
        <w:jc w:val="both"/>
        <w:rPr>
          <w:rFonts w:cs="Arial"/>
          <w:sz w:val="21"/>
          <w:szCs w:val="21"/>
        </w:rPr>
      </w:pPr>
      <w:r w:rsidRPr="005237A5">
        <w:rPr>
          <w:rFonts w:cs="Arial"/>
          <w:sz w:val="21"/>
          <w:szCs w:val="21"/>
        </w:rPr>
        <w:t xml:space="preserve">Reporting all child safety complaints, suspected abuse, disclosures or breaches of the </w:t>
      </w:r>
      <w:r w:rsidR="003E26EC">
        <w:rPr>
          <w:rFonts w:cs="Arial"/>
          <w:sz w:val="21"/>
          <w:szCs w:val="21"/>
        </w:rPr>
        <w:t xml:space="preserve">School Community </w:t>
      </w:r>
      <w:r w:rsidRPr="005237A5">
        <w:rPr>
          <w:rFonts w:cs="Arial"/>
          <w:sz w:val="21"/>
          <w:szCs w:val="21"/>
        </w:rPr>
        <w:t>Child Safety Code of Conduct immediately</w:t>
      </w:r>
      <w:r w:rsidRPr="00CA2B06">
        <w:rPr>
          <w:rFonts w:cs="Arial"/>
          <w:sz w:val="21"/>
          <w:szCs w:val="21"/>
        </w:rPr>
        <w:t xml:space="preserve"> </w:t>
      </w:r>
      <w:r>
        <w:rPr>
          <w:rFonts w:cs="Arial"/>
          <w:sz w:val="21"/>
          <w:szCs w:val="21"/>
        </w:rPr>
        <w:t xml:space="preserve">to the </w:t>
      </w:r>
      <w:r w:rsidR="003E26EC">
        <w:rPr>
          <w:rFonts w:cs="Arial"/>
          <w:sz w:val="21"/>
          <w:szCs w:val="21"/>
        </w:rPr>
        <w:t xml:space="preserve">supervising teacher, in the first instance, </w:t>
      </w:r>
      <w:r w:rsidR="00861474">
        <w:rPr>
          <w:rFonts w:cs="Arial"/>
          <w:sz w:val="21"/>
          <w:szCs w:val="21"/>
        </w:rPr>
        <w:t>a member of the school’s Leadership Team or Child Safety Officer immediately</w:t>
      </w:r>
      <w:r w:rsidRPr="00CA2B06">
        <w:rPr>
          <w:rFonts w:cs="Arial"/>
          <w:sz w:val="21"/>
          <w:szCs w:val="21"/>
        </w:rPr>
        <w:t>.</w:t>
      </w:r>
    </w:p>
    <w:p w14:paraId="3D82E9F2" w14:textId="77777777" w:rsidR="00B46629" w:rsidRPr="00CD2AFC" w:rsidRDefault="00B46629" w:rsidP="00B46629">
      <w:pPr>
        <w:pStyle w:val="DHHSbody"/>
        <w:numPr>
          <w:ilvl w:val="0"/>
          <w:numId w:val="1"/>
        </w:numPr>
        <w:spacing w:after="60" w:line="360" w:lineRule="auto"/>
        <w:jc w:val="both"/>
        <w:rPr>
          <w:rFonts w:cs="Arial"/>
          <w:sz w:val="21"/>
          <w:szCs w:val="21"/>
        </w:rPr>
      </w:pPr>
      <w:r>
        <w:rPr>
          <w:rFonts w:cs="Arial"/>
          <w:sz w:val="21"/>
          <w:szCs w:val="21"/>
        </w:rPr>
        <w:t>I</w:t>
      </w:r>
      <w:r w:rsidRPr="00CD2AFC">
        <w:rPr>
          <w:rFonts w:cs="Arial"/>
          <w:sz w:val="21"/>
          <w:szCs w:val="21"/>
        </w:rPr>
        <w:t xml:space="preserve">f an allegation </w:t>
      </w:r>
      <w:r w:rsidR="00861474">
        <w:rPr>
          <w:rFonts w:cs="Arial"/>
          <w:sz w:val="21"/>
          <w:szCs w:val="21"/>
        </w:rPr>
        <w:t>of child abuse is made, ensuring</w:t>
      </w:r>
      <w:r w:rsidRPr="00CD2AFC">
        <w:rPr>
          <w:rFonts w:cs="Arial"/>
          <w:sz w:val="21"/>
          <w:szCs w:val="21"/>
        </w:rPr>
        <w:t xml:space="preserve"> the </w:t>
      </w:r>
      <w:r>
        <w:rPr>
          <w:rFonts w:cs="Arial"/>
          <w:sz w:val="21"/>
          <w:szCs w:val="21"/>
        </w:rPr>
        <w:t>safety of the student/s or young person/s as soon as possible</w:t>
      </w:r>
      <w:r w:rsidR="00861474">
        <w:rPr>
          <w:rFonts w:cs="Arial"/>
          <w:sz w:val="21"/>
          <w:szCs w:val="21"/>
        </w:rPr>
        <w:t xml:space="preserve"> and then reporting this to the Principal, a member of the school’s Leadership Team or Child Safety Officer as soon as </w:t>
      </w:r>
      <w:r w:rsidR="00175EEA">
        <w:rPr>
          <w:rFonts w:cs="Arial"/>
          <w:sz w:val="21"/>
          <w:szCs w:val="21"/>
        </w:rPr>
        <w:t>possible</w:t>
      </w:r>
      <w:r>
        <w:rPr>
          <w:rFonts w:cs="Arial"/>
          <w:sz w:val="21"/>
          <w:szCs w:val="21"/>
        </w:rPr>
        <w:t>.</w:t>
      </w:r>
    </w:p>
    <w:p w14:paraId="6255CF44" w14:textId="77777777" w:rsidR="00B46629" w:rsidRDefault="00B46629" w:rsidP="00B46629">
      <w:pPr>
        <w:pStyle w:val="DHHSbody"/>
        <w:spacing w:after="0" w:line="276" w:lineRule="auto"/>
        <w:jc w:val="both"/>
        <w:rPr>
          <w:rFonts w:cs="Arial"/>
          <w:b/>
          <w:sz w:val="21"/>
          <w:szCs w:val="21"/>
        </w:rPr>
      </w:pPr>
    </w:p>
    <w:p w14:paraId="10FD4231" w14:textId="77777777" w:rsidR="009C66DA" w:rsidRDefault="009C66DA" w:rsidP="00B46629">
      <w:pPr>
        <w:pStyle w:val="DHHSbody"/>
        <w:spacing w:after="0" w:line="276" w:lineRule="auto"/>
        <w:jc w:val="both"/>
        <w:rPr>
          <w:rFonts w:cs="Arial"/>
          <w:b/>
          <w:sz w:val="21"/>
          <w:szCs w:val="21"/>
        </w:rPr>
      </w:pPr>
    </w:p>
    <w:p w14:paraId="5EE10726" w14:textId="77777777" w:rsidR="009C66DA" w:rsidRDefault="009C66DA" w:rsidP="00B46629">
      <w:pPr>
        <w:pStyle w:val="DHHSbody"/>
        <w:spacing w:after="0" w:line="276" w:lineRule="auto"/>
        <w:jc w:val="both"/>
        <w:rPr>
          <w:rFonts w:cs="Arial"/>
          <w:b/>
          <w:sz w:val="21"/>
          <w:szCs w:val="21"/>
        </w:rPr>
      </w:pPr>
    </w:p>
    <w:p w14:paraId="79DC233A" w14:textId="77777777" w:rsidR="009C66DA" w:rsidRDefault="009C66DA" w:rsidP="00B46629">
      <w:pPr>
        <w:pStyle w:val="DHHSbody"/>
        <w:spacing w:after="0" w:line="276" w:lineRule="auto"/>
        <w:jc w:val="both"/>
        <w:rPr>
          <w:rFonts w:cs="Arial"/>
          <w:b/>
          <w:sz w:val="21"/>
          <w:szCs w:val="21"/>
        </w:rPr>
      </w:pPr>
    </w:p>
    <w:p w14:paraId="0D4073E4" w14:textId="77777777" w:rsidR="009C66DA" w:rsidRDefault="009C66DA" w:rsidP="00B46629">
      <w:pPr>
        <w:pStyle w:val="DHHSbody"/>
        <w:spacing w:after="0" w:line="276" w:lineRule="auto"/>
        <w:jc w:val="both"/>
        <w:rPr>
          <w:rFonts w:cs="Arial"/>
          <w:b/>
          <w:sz w:val="21"/>
          <w:szCs w:val="21"/>
        </w:rPr>
      </w:pPr>
    </w:p>
    <w:p w14:paraId="7CAAA334" w14:textId="77777777" w:rsidR="009C66DA" w:rsidRDefault="009C66DA" w:rsidP="00B46629">
      <w:pPr>
        <w:pStyle w:val="DHHSbody"/>
        <w:spacing w:after="0" w:line="276" w:lineRule="auto"/>
        <w:jc w:val="both"/>
        <w:rPr>
          <w:rFonts w:cs="Arial"/>
          <w:b/>
          <w:sz w:val="21"/>
          <w:szCs w:val="21"/>
        </w:rPr>
      </w:pPr>
    </w:p>
    <w:p w14:paraId="3943F6A1" w14:textId="77777777" w:rsidR="009C66DA" w:rsidRDefault="009C66DA" w:rsidP="00B46629">
      <w:pPr>
        <w:pStyle w:val="DHHSbody"/>
        <w:spacing w:after="0" w:line="276" w:lineRule="auto"/>
        <w:jc w:val="both"/>
        <w:rPr>
          <w:rFonts w:cs="Arial"/>
          <w:b/>
          <w:sz w:val="21"/>
          <w:szCs w:val="21"/>
        </w:rPr>
      </w:pPr>
    </w:p>
    <w:p w14:paraId="7F595853" w14:textId="77777777" w:rsidR="00B46629" w:rsidRPr="00B201F0" w:rsidRDefault="00B46629" w:rsidP="00B46629">
      <w:pPr>
        <w:pStyle w:val="DHHSbody"/>
        <w:spacing w:after="0" w:line="276" w:lineRule="auto"/>
        <w:jc w:val="both"/>
        <w:rPr>
          <w:rFonts w:cs="Arial"/>
          <w:b/>
          <w:sz w:val="21"/>
          <w:szCs w:val="21"/>
        </w:rPr>
      </w:pPr>
      <w:r w:rsidRPr="00B201F0">
        <w:rPr>
          <w:rFonts w:cs="Arial"/>
          <w:b/>
          <w:sz w:val="21"/>
          <w:szCs w:val="21"/>
        </w:rPr>
        <w:t>Unacceptable Behaviours</w:t>
      </w:r>
    </w:p>
    <w:p w14:paraId="219E6031" w14:textId="77777777" w:rsidR="00B46629" w:rsidRDefault="003E26EC" w:rsidP="00B46629">
      <w:pPr>
        <w:pStyle w:val="DHHSbody"/>
        <w:spacing w:line="276" w:lineRule="auto"/>
        <w:jc w:val="both"/>
        <w:rPr>
          <w:rFonts w:cs="Arial"/>
          <w:sz w:val="21"/>
          <w:szCs w:val="21"/>
        </w:rPr>
      </w:pPr>
      <w:r w:rsidRPr="0014148E">
        <w:rPr>
          <w:rFonts w:cs="Arial"/>
          <w:sz w:val="21"/>
          <w:szCs w:val="21"/>
        </w:rPr>
        <w:t xml:space="preserve">All </w:t>
      </w:r>
      <w:r>
        <w:rPr>
          <w:rFonts w:cs="Arial"/>
          <w:sz w:val="21"/>
          <w:szCs w:val="21"/>
        </w:rPr>
        <w:t>parents, parent volunteers, members of the school board or parent’s association</w:t>
      </w:r>
      <w:r w:rsidRPr="0014148E">
        <w:rPr>
          <w:rFonts w:cs="Arial"/>
          <w:sz w:val="21"/>
          <w:szCs w:val="21"/>
        </w:rPr>
        <w:t xml:space="preserve"> </w:t>
      </w:r>
      <w:r w:rsidR="00B46629">
        <w:rPr>
          <w:rFonts w:cs="Arial"/>
          <w:sz w:val="21"/>
          <w:szCs w:val="21"/>
        </w:rPr>
        <w:t>must not:</w:t>
      </w:r>
    </w:p>
    <w:p w14:paraId="53DCEAFA" w14:textId="77777777" w:rsidR="00B46629" w:rsidRDefault="00B46629" w:rsidP="00B46629">
      <w:pPr>
        <w:pStyle w:val="DHHSbody"/>
        <w:numPr>
          <w:ilvl w:val="0"/>
          <w:numId w:val="1"/>
        </w:numPr>
        <w:spacing w:after="60" w:line="360" w:lineRule="auto"/>
        <w:ind w:left="714" w:hanging="357"/>
        <w:jc w:val="both"/>
        <w:rPr>
          <w:rFonts w:cs="Arial"/>
          <w:sz w:val="21"/>
          <w:szCs w:val="21"/>
        </w:rPr>
      </w:pPr>
      <w:r w:rsidRPr="005237A5">
        <w:rPr>
          <w:rFonts w:cs="Arial"/>
          <w:sz w:val="21"/>
          <w:szCs w:val="21"/>
        </w:rPr>
        <w:t xml:space="preserve">Ignore or disregard any child safety complaints, suspected abuse, disclosures or breaches of the </w:t>
      </w:r>
      <w:r w:rsidR="00DE6625">
        <w:rPr>
          <w:rFonts w:cs="Arial"/>
          <w:sz w:val="21"/>
          <w:szCs w:val="21"/>
        </w:rPr>
        <w:t xml:space="preserve">School Community </w:t>
      </w:r>
      <w:r w:rsidRPr="005237A5">
        <w:rPr>
          <w:rFonts w:cs="Arial"/>
          <w:sz w:val="21"/>
          <w:szCs w:val="21"/>
        </w:rPr>
        <w:t>Child Safety Code of Conduct</w:t>
      </w:r>
      <w:r w:rsidR="003E26EC">
        <w:rPr>
          <w:rFonts w:cs="Arial"/>
          <w:sz w:val="21"/>
          <w:szCs w:val="21"/>
        </w:rPr>
        <w:t>.</w:t>
      </w:r>
    </w:p>
    <w:p w14:paraId="5D2F54FB" w14:textId="77777777" w:rsidR="00DE6625" w:rsidRPr="00DE6625" w:rsidRDefault="00DE6625" w:rsidP="00DE6625">
      <w:pPr>
        <w:pStyle w:val="DHHSbody"/>
        <w:numPr>
          <w:ilvl w:val="0"/>
          <w:numId w:val="1"/>
        </w:numPr>
        <w:spacing w:after="60" w:line="360" w:lineRule="auto"/>
        <w:ind w:left="714" w:hanging="357"/>
        <w:jc w:val="both"/>
        <w:rPr>
          <w:rFonts w:cs="Arial"/>
          <w:sz w:val="21"/>
          <w:szCs w:val="21"/>
        </w:rPr>
      </w:pPr>
      <w:r w:rsidRPr="00DE6625">
        <w:rPr>
          <w:rFonts w:cs="Arial"/>
          <w:sz w:val="21"/>
          <w:szCs w:val="21"/>
        </w:rPr>
        <w:t xml:space="preserve">Maintain relationships with other members of the school community that exposes or has the potential to expose any </w:t>
      </w:r>
      <w:r w:rsidR="00175EEA">
        <w:rPr>
          <w:rFonts w:cs="Arial"/>
          <w:sz w:val="21"/>
          <w:szCs w:val="21"/>
        </w:rPr>
        <w:t>student</w:t>
      </w:r>
      <w:r w:rsidRPr="00DE6625">
        <w:rPr>
          <w:rFonts w:cs="Arial"/>
          <w:sz w:val="21"/>
          <w:szCs w:val="21"/>
        </w:rPr>
        <w:t xml:space="preserve"> or young person to </w:t>
      </w:r>
      <w:r w:rsidR="00175EEA">
        <w:rPr>
          <w:rFonts w:cs="Arial"/>
          <w:sz w:val="21"/>
          <w:szCs w:val="21"/>
        </w:rPr>
        <w:t>intimidation</w:t>
      </w:r>
      <w:r>
        <w:rPr>
          <w:rFonts w:cs="Arial"/>
          <w:sz w:val="21"/>
          <w:szCs w:val="21"/>
        </w:rPr>
        <w:t xml:space="preserve">, </w:t>
      </w:r>
      <w:r w:rsidRPr="00DE6625">
        <w:rPr>
          <w:rFonts w:cs="Arial"/>
          <w:sz w:val="21"/>
          <w:szCs w:val="21"/>
        </w:rPr>
        <w:t xml:space="preserve">ridicule, abuse, violence, bullying or neglect. </w:t>
      </w:r>
    </w:p>
    <w:p w14:paraId="7BDC0B0E" w14:textId="77777777" w:rsidR="003E26EC" w:rsidRPr="005237A5" w:rsidRDefault="003E26EC" w:rsidP="00B46629">
      <w:pPr>
        <w:pStyle w:val="DHHSbody"/>
        <w:numPr>
          <w:ilvl w:val="0"/>
          <w:numId w:val="1"/>
        </w:numPr>
        <w:spacing w:after="60" w:line="360" w:lineRule="auto"/>
        <w:ind w:left="714" w:hanging="357"/>
        <w:jc w:val="both"/>
        <w:rPr>
          <w:rFonts w:cs="Arial"/>
          <w:sz w:val="21"/>
          <w:szCs w:val="21"/>
        </w:rPr>
      </w:pPr>
      <w:r>
        <w:rPr>
          <w:rFonts w:cs="Arial"/>
          <w:sz w:val="21"/>
          <w:szCs w:val="21"/>
        </w:rPr>
        <w:t>Disclose with any member of the school community</w:t>
      </w:r>
      <w:r w:rsidR="00175EEA">
        <w:rPr>
          <w:rFonts w:cs="Arial"/>
          <w:sz w:val="21"/>
          <w:szCs w:val="21"/>
        </w:rPr>
        <w:t>, including their own children,</w:t>
      </w:r>
      <w:r>
        <w:rPr>
          <w:rFonts w:cs="Arial"/>
          <w:sz w:val="21"/>
          <w:szCs w:val="21"/>
        </w:rPr>
        <w:t xml:space="preserve"> confidential information obtained as a result of </w:t>
      </w:r>
      <w:r w:rsidR="00175EEA">
        <w:rPr>
          <w:rFonts w:cs="Arial"/>
          <w:sz w:val="21"/>
          <w:szCs w:val="21"/>
        </w:rPr>
        <w:t>participating in ‘Child Connected Works’</w:t>
      </w:r>
      <w:r>
        <w:rPr>
          <w:rFonts w:cs="Arial"/>
          <w:sz w:val="21"/>
          <w:szCs w:val="21"/>
        </w:rPr>
        <w:t>. (</w:t>
      </w:r>
      <w:proofErr w:type="spellStart"/>
      <w:r>
        <w:rPr>
          <w:rFonts w:cs="Arial"/>
          <w:sz w:val="21"/>
          <w:szCs w:val="21"/>
        </w:rPr>
        <w:t>Ie</w:t>
      </w:r>
      <w:proofErr w:type="spellEnd"/>
      <w:r>
        <w:rPr>
          <w:rFonts w:cs="Arial"/>
          <w:sz w:val="21"/>
          <w:szCs w:val="21"/>
        </w:rPr>
        <w:t>… discussing with others a student’s or young person’s academic strengths or weaknesses)</w:t>
      </w:r>
    </w:p>
    <w:p w14:paraId="43A10B2D" w14:textId="77777777" w:rsidR="00B46629" w:rsidRPr="005237A5" w:rsidRDefault="00B46629" w:rsidP="00B46629">
      <w:pPr>
        <w:pStyle w:val="DHHSbody"/>
        <w:numPr>
          <w:ilvl w:val="0"/>
          <w:numId w:val="1"/>
        </w:numPr>
        <w:spacing w:after="60" w:line="360" w:lineRule="auto"/>
        <w:ind w:left="714" w:hanging="357"/>
        <w:jc w:val="both"/>
        <w:rPr>
          <w:rFonts w:cs="Arial"/>
          <w:sz w:val="21"/>
          <w:szCs w:val="21"/>
        </w:rPr>
      </w:pPr>
      <w:r w:rsidRPr="005237A5">
        <w:rPr>
          <w:rFonts w:cs="Arial"/>
          <w:sz w:val="21"/>
          <w:szCs w:val="21"/>
        </w:rPr>
        <w:t>Develop any ‘special’ relationships with students or young people that could be seen as favouritism (such as the offering of gifts or special treatment for specific students).</w:t>
      </w:r>
    </w:p>
    <w:p w14:paraId="14369731" w14:textId="77777777" w:rsidR="00B46629" w:rsidRPr="005237A5" w:rsidRDefault="00B46629" w:rsidP="00B46629">
      <w:pPr>
        <w:pStyle w:val="DHHSbody"/>
        <w:numPr>
          <w:ilvl w:val="0"/>
          <w:numId w:val="1"/>
        </w:numPr>
        <w:spacing w:after="60" w:line="360" w:lineRule="auto"/>
        <w:ind w:left="714" w:hanging="357"/>
        <w:jc w:val="both"/>
        <w:rPr>
          <w:rFonts w:cs="Arial"/>
          <w:sz w:val="21"/>
          <w:szCs w:val="21"/>
        </w:rPr>
      </w:pPr>
      <w:r w:rsidRPr="005237A5">
        <w:rPr>
          <w:rFonts w:cs="Arial"/>
          <w:sz w:val="21"/>
          <w:szCs w:val="21"/>
        </w:rPr>
        <w:t>Exhibit behaviours with students or young people, which may be construed as unnecessarily physical (such as inappropriate sitting on laps).</w:t>
      </w:r>
    </w:p>
    <w:p w14:paraId="0D52DE1D" w14:textId="77777777" w:rsidR="00B46629" w:rsidRDefault="00B46629" w:rsidP="00B46629">
      <w:pPr>
        <w:pStyle w:val="DHHSbody"/>
        <w:numPr>
          <w:ilvl w:val="0"/>
          <w:numId w:val="1"/>
        </w:numPr>
        <w:spacing w:after="60" w:line="360" w:lineRule="auto"/>
        <w:ind w:left="714" w:hanging="357"/>
        <w:jc w:val="both"/>
        <w:rPr>
          <w:rFonts w:cs="Arial"/>
          <w:sz w:val="21"/>
          <w:szCs w:val="21"/>
        </w:rPr>
      </w:pPr>
      <w:r>
        <w:rPr>
          <w:rFonts w:cs="Arial"/>
          <w:sz w:val="21"/>
          <w:szCs w:val="21"/>
        </w:rPr>
        <w:t>D</w:t>
      </w:r>
      <w:r w:rsidRPr="00B201F0">
        <w:rPr>
          <w:rFonts w:cs="Arial"/>
          <w:sz w:val="21"/>
          <w:szCs w:val="21"/>
        </w:rPr>
        <w:t xml:space="preserve">o things of a personal nature that </w:t>
      </w:r>
      <w:r>
        <w:rPr>
          <w:rFonts w:cs="Arial"/>
          <w:sz w:val="21"/>
          <w:szCs w:val="21"/>
        </w:rPr>
        <w:t xml:space="preserve">a student </w:t>
      </w:r>
      <w:r w:rsidR="00620AC3">
        <w:rPr>
          <w:rFonts w:cs="Arial"/>
          <w:sz w:val="21"/>
          <w:szCs w:val="21"/>
        </w:rPr>
        <w:t xml:space="preserve">or young person </w:t>
      </w:r>
      <w:r>
        <w:rPr>
          <w:rFonts w:cs="Arial"/>
          <w:sz w:val="21"/>
          <w:szCs w:val="21"/>
        </w:rPr>
        <w:t>can do for themselves</w:t>
      </w:r>
      <w:r w:rsidRPr="00B201F0">
        <w:rPr>
          <w:rFonts w:cs="Arial"/>
          <w:sz w:val="21"/>
          <w:szCs w:val="21"/>
        </w:rPr>
        <w:t xml:space="preserve"> </w:t>
      </w:r>
      <w:r>
        <w:rPr>
          <w:rFonts w:cs="Arial"/>
          <w:sz w:val="21"/>
          <w:szCs w:val="21"/>
        </w:rPr>
        <w:t>(</w:t>
      </w:r>
      <w:r w:rsidRPr="00B201F0">
        <w:rPr>
          <w:rFonts w:cs="Arial"/>
          <w:sz w:val="21"/>
          <w:szCs w:val="21"/>
        </w:rPr>
        <w:t>such as toileting or changing clothes</w:t>
      </w:r>
      <w:r>
        <w:rPr>
          <w:rFonts w:cs="Arial"/>
          <w:sz w:val="21"/>
          <w:szCs w:val="21"/>
        </w:rPr>
        <w:t>).</w:t>
      </w:r>
    </w:p>
    <w:p w14:paraId="3F1FB190" w14:textId="77777777" w:rsidR="00B46629" w:rsidRDefault="00B46629" w:rsidP="00B46629">
      <w:pPr>
        <w:pStyle w:val="DHHSbody"/>
        <w:numPr>
          <w:ilvl w:val="0"/>
          <w:numId w:val="1"/>
        </w:numPr>
        <w:spacing w:after="60" w:line="360" w:lineRule="auto"/>
        <w:ind w:left="714" w:hanging="357"/>
        <w:jc w:val="both"/>
        <w:rPr>
          <w:rFonts w:cs="Arial"/>
          <w:sz w:val="21"/>
          <w:szCs w:val="21"/>
        </w:rPr>
      </w:pPr>
      <w:r>
        <w:rPr>
          <w:rFonts w:cs="Arial"/>
          <w:sz w:val="21"/>
          <w:szCs w:val="21"/>
        </w:rPr>
        <w:t>E</w:t>
      </w:r>
      <w:r w:rsidRPr="00B201F0">
        <w:rPr>
          <w:rFonts w:cs="Arial"/>
          <w:sz w:val="21"/>
          <w:szCs w:val="21"/>
        </w:rPr>
        <w:t>ngage in open discussions of a mature or adult na</w:t>
      </w:r>
      <w:r>
        <w:rPr>
          <w:rFonts w:cs="Arial"/>
          <w:sz w:val="21"/>
          <w:szCs w:val="21"/>
        </w:rPr>
        <w:t>ture in the presence of students</w:t>
      </w:r>
      <w:r w:rsidR="00175EEA">
        <w:rPr>
          <w:rFonts w:cs="Arial"/>
          <w:sz w:val="21"/>
          <w:szCs w:val="21"/>
        </w:rPr>
        <w:t xml:space="preserve"> or young people</w:t>
      </w:r>
      <w:r>
        <w:rPr>
          <w:rFonts w:cs="Arial"/>
          <w:sz w:val="21"/>
          <w:szCs w:val="21"/>
        </w:rPr>
        <w:t>.</w:t>
      </w:r>
    </w:p>
    <w:p w14:paraId="3DEBAF8A" w14:textId="77777777" w:rsidR="00620AC3" w:rsidRDefault="00620AC3" w:rsidP="00B46629">
      <w:pPr>
        <w:pStyle w:val="DHHSbody"/>
        <w:numPr>
          <w:ilvl w:val="0"/>
          <w:numId w:val="1"/>
        </w:numPr>
        <w:spacing w:after="60" w:line="360" w:lineRule="auto"/>
        <w:ind w:left="714" w:hanging="357"/>
        <w:jc w:val="both"/>
        <w:rPr>
          <w:rFonts w:cs="Arial"/>
          <w:sz w:val="21"/>
          <w:szCs w:val="21"/>
        </w:rPr>
      </w:pPr>
      <w:r>
        <w:rPr>
          <w:rFonts w:cs="Arial"/>
          <w:sz w:val="21"/>
          <w:szCs w:val="21"/>
        </w:rPr>
        <w:t xml:space="preserve">Speak aggressively to, or discipline a student or young person whilst </w:t>
      </w:r>
      <w:r w:rsidR="00175EEA">
        <w:rPr>
          <w:rFonts w:cs="Arial"/>
          <w:sz w:val="21"/>
          <w:szCs w:val="21"/>
        </w:rPr>
        <w:t>participating in</w:t>
      </w:r>
      <w:r>
        <w:rPr>
          <w:rFonts w:cs="Arial"/>
          <w:sz w:val="21"/>
          <w:szCs w:val="21"/>
        </w:rPr>
        <w:t xml:space="preserve"> ‘Child Connected Works’.</w:t>
      </w:r>
    </w:p>
    <w:p w14:paraId="15BA0CE3" w14:textId="77777777" w:rsidR="00B46629" w:rsidRDefault="00B46629" w:rsidP="00B46629">
      <w:pPr>
        <w:pStyle w:val="DHHSbody"/>
        <w:numPr>
          <w:ilvl w:val="0"/>
          <w:numId w:val="1"/>
        </w:numPr>
        <w:spacing w:after="60" w:line="360" w:lineRule="auto"/>
        <w:ind w:left="714" w:hanging="357"/>
        <w:jc w:val="both"/>
        <w:rPr>
          <w:rFonts w:cs="Arial"/>
          <w:sz w:val="21"/>
          <w:szCs w:val="21"/>
        </w:rPr>
      </w:pPr>
      <w:r>
        <w:rPr>
          <w:rFonts w:cs="Arial"/>
          <w:sz w:val="21"/>
          <w:szCs w:val="21"/>
        </w:rPr>
        <w:t>Exchange personal contact details such as phone numbers, social networking sites or email addresses with students or young people.</w:t>
      </w:r>
    </w:p>
    <w:p w14:paraId="1D8D2C72" w14:textId="77777777" w:rsidR="00B46629" w:rsidRDefault="00B46629" w:rsidP="00B46629">
      <w:pPr>
        <w:pStyle w:val="DHHSbody"/>
        <w:numPr>
          <w:ilvl w:val="0"/>
          <w:numId w:val="1"/>
        </w:numPr>
        <w:spacing w:after="60" w:line="360" w:lineRule="auto"/>
        <w:ind w:left="714" w:hanging="357"/>
        <w:jc w:val="both"/>
        <w:rPr>
          <w:rFonts w:cs="Arial"/>
          <w:sz w:val="21"/>
          <w:szCs w:val="21"/>
        </w:rPr>
      </w:pPr>
      <w:r w:rsidRPr="005237A5">
        <w:rPr>
          <w:rFonts w:cs="Arial"/>
          <w:sz w:val="21"/>
          <w:szCs w:val="21"/>
        </w:rPr>
        <w:t xml:space="preserve">Have unauthorised contact with students or young people ‘on line’ via email, social </w:t>
      </w:r>
      <w:r w:rsidR="00DE6625">
        <w:rPr>
          <w:rFonts w:cs="Arial"/>
          <w:sz w:val="21"/>
          <w:szCs w:val="21"/>
        </w:rPr>
        <w:t xml:space="preserve">media </w:t>
      </w:r>
      <w:r w:rsidRPr="005237A5">
        <w:rPr>
          <w:rFonts w:cs="Arial"/>
          <w:sz w:val="21"/>
          <w:szCs w:val="21"/>
        </w:rPr>
        <w:t>networking sites, by text message or other means.</w:t>
      </w:r>
    </w:p>
    <w:p w14:paraId="4BEECBEF" w14:textId="77777777" w:rsidR="00592193" w:rsidRPr="00620AC3" w:rsidRDefault="00B46629" w:rsidP="00620AC3">
      <w:pPr>
        <w:pStyle w:val="DHHSbody"/>
        <w:numPr>
          <w:ilvl w:val="0"/>
          <w:numId w:val="1"/>
        </w:numPr>
        <w:spacing w:after="60" w:line="360" w:lineRule="auto"/>
        <w:ind w:left="714" w:hanging="357"/>
        <w:jc w:val="both"/>
        <w:rPr>
          <w:rFonts w:cs="Arial"/>
          <w:sz w:val="21"/>
          <w:szCs w:val="21"/>
        </w:rPr>
      </w:pPr>
      <w:r w:rsidRPr="00620AC3">
        <w:rPr>
          <w:rFonts w:cs="Arial"/>
          <w:sz w:val="21"/>
          <w:szCs w:val="21"/>
        </w:rPr>
        <w:t>Display any behaviour</w:t>
      </w:r>
      <w:r w:rsidR="00592193" w:rsidRPr="00620AC3">
        <w:rPr>
          <w:rFonts w:cs="Arial"/>
          <w:sz w:val="21"/>
          <w:szCs w:val="21"/>
        </w:rPr>
        <w:t xml:space="preserve"> or participate in conversations</w:t>
      </w:r>
      <w:r w:rsidRPr="00620AC3">
        <w:rPr>
          <w:rFonts w:cs="Arial"/>
          <w:sz w:val="21"/>
          <w:szCs w:val="21"/>
        </w:rPr>
        <w:t xml:space="preserve">, in person or ‘on-line’, which could be construed as inappropriate or disrespectful to those who may </w:t>
      </w:r>
      <w:r w:rsidR="00620AC3">
        <w:rPr>
          <w:rFonts w:cs="Arial"/>
          <w:sz w:val="21"/>
          <w:szCs w:val="21"/>
        </w:rPr>
        <w:t xml:space="preserve">overhear or </w:t>
      </w:r>
      <w:r w:rsidRPr="00620AC3">
        <w:rPr>
          <w:rFonts w:cs="Arial"/>
          <w:sz w:val="21"/>
          <w:szCs w:val="21"/>
        </w:rPr>
        <w:t>view it</w:t>
      </w:r>
      <w:r w:rsidR="00175EEA">
        <w:rPr>
          <w:rFonts w:cs="Arial"/>
          <w:sz w:val="21"/>
          <w:szCs w:val="21"/>
        </w:rPr>
        <w:t>. I</w:t>
      </w:r>
      <w:r w:rsidRPr="00620AC3">
        <w:rPr>
          <w:rFonts w:cs="Arial"/>
          <w:sz w:val="21"/>
          <w:szCs w:val="21"/>
        </w:rPr>
        <w:t>n particular students, young people and those from Aboriginal a</w:t>
      </w:r>
      <w:r w:rsidR="00592193" w:rsidRPr="00620AC3">
        <w:rPr>
          <w:rFonts w:cs="Arial"/>
          <w:sz w:val="21"/>
          <w:szCs w:val="21"/>
        </w:rPr>
        <w:t xml:space="preserve">nd diverse cultural backgrounds. This includes </w:t>
      </w:r>
      <w:r w:rsidR="00620AC3" w:rsidRPr="00620AC3">
        <w:rPr>
          <w:rFonts w:cs="Arial"/>
          <w:sz w:val="21"/>
          <w:szCs w:val="21"/>
        </w:rPr>
        <w:t xml:space="preserve">displaying opinions or </w:t>
      </w:r>
      <w:r w:rsidR="00175EEA">
        <w:rPr>
          <w:rFonts w:cs="Arial"/>
          <w:sz w:val="21"/>
          <w:szCs w:val="21"/>
        </w:rPr>
        <w:t xml:space="preserve">making comments </w:t>
      </w:r>
      <w:r w:rsidR="00620AC3" w:rsidRPr="00620AC3">
        <w:rPr>
          <w:rFonts w:cs="Arial"/>
          <w:sz w:val="21"/>
          <w:szCs w:val="21"/>
        </w:rPr>
        <w:t>that may</w:t>
      </w:r>
      <w:r w:rsidR="00592193" w:rsidRPr="00620AC3">
        <w:rPr>
          <w:rFonts w:cs="Arial"/>
          <w:sz w:val="21"/>
          <w:szCs w:val="21"/>
        </w:rPr>
        <w:t xml:space="preserve"> degrade, ridicule, intimidate or bully </w:t>
      </w:r>
      <w:r w:rsidR="00175EEA">
        <w:rPr>
          <w:rFonts w:cs="Arial"/>
          <w:sz w:val="21"/>
          <w:szCs w:val="21"/>
        </w:rPr>
        <w:t>a student, young person or an</w:t>
      </w:r>
      <w:r w:rsidR="00592193" w:rsidRPr="00620AC3">
        <w:rPr>
          <w:rFonts w:cs="Arial"/>
          <w:sz w:val="21"/>
          <w:szCs w:val="21"/>
        </w:rPr>
        <w:t xml:space="preserve">y member of the school community. </w:t>
      </w:r>
    </w:p>
    <w:p w14:paraId="23126458" w14:textId="77777777" w:rsidR="00B46629" w:rsidRDefault="00B46629" w:rsidP="00B46629">
      <w:pPr>
        <w:pStyle w:val="DHHSbody"/>
        <w:numPr>
          <w:ilvl w:val="0"/>
          <w:numId w:val="1"/>
        </w:numPr>
        <w:spacing w:after="60" w:line="360" w:lineRule="auto"/>
        <w:ind w:left="714" w:hanging="357"/>
        <w:jc w:val="both"/>
        <w:rPr>
          <w:rFonts w:cs="Arial"/>
          <w:sz w:val="21"/>
          <w:szCs w:val="21"/>
        </w:rPr>
      </w:pPr>
      <w:r>
        <w:rPr>
          <w:rFonts w:cs="Arial"/>
          <w:sz w:val="21"/>
          <w:szCs w:val="21"/>
        </w:rPr>
        <w:t>U</w:t>
      </w:r>
      <w:r w:rsidRPr="00B201F0">
        <w:rPr>
          <w:rFonts w:cs="Arial"/>
          <w:sz w:val="21"/>
          <w:szCs w:val="21"/>
        </w:rPr>
        <w:t>se inappropriate language in the presence of students</w:t>
      </w:r>
      <w:r w:rsidR="00855F97">
        <w:rPr>
          <w:rFonts w:cs="Arial"/>
          <w:sz w:val="21"/>
          <w:szCs w:val="21"/>
        </w:rPr>
        <w:t>, young people and other members of the school community</w:t>
      </w:r>
      <w:r>
        <w:rPr>
          <w:rFonts w:cs="Arial"/>
          <w:sz w:val="21"/>
          <w:szCs w:val="21"/>
        </w:rPr>
        <w:t>.</w:t>
      </w:r>
    </w:p>
    <w:p w14:paraId="13A0599D" w14:textId="77777777" w:rsidR="009C66DA" w:rsidRDefault="009C66DA" w:rsidP="009C66DA">
      <w:pPr>
        <w:pStyle w:val="DHHSbody"/>
        <w:spacing w:after="60" w:line="360" w:lineRule="auto"/>
        <w:ind w:left="714"/>
        <w:jc w:val="both"/>
        <w:rPr>
          <w:rFonts w:cs="Arial"/>
          <w:sz w:val="21"/>
          <w:szCs w:val="21"/>
        </w:rPr>
      </w:pPr>
    </w:p>
    <w:p w14:paraId="099AA71E" w14:textId="77777777" w:rsidR="009C66DA" w:rsidRDefault="009C66DA" w:rsidP="009C66DA">
      <w:pPr>
        <w:pStyle w:val="DHHSbody"/>
        <w:spacing w:after="60" w:line="360" w:lineRule="auto"/>
        <w:ind w:left="714"/>
        <w:jc w:val="both"/>
        <w:rPr>
          <w:rFonts w:cs="Arial"/>
          <w:sz w:val="21"/>
          <w:szCs w:val="21"/>
        </w:rPr>
      </w:pPr>
    </w:p>
    <w:p w14:paraId="0D09DD87" w14:textId="77777777" w:rsidR="00B46629" w:rsidRDefault="00B46629" w:rsidP="00B46629">
      <w:pPr>
        <w:pStyle w:val="DHHSbody"/>
        <w:numPr>
          <w:ilvl w:val="0"/>
          <w:numId w:val="1"/>
        </w:numPr>
        <w:spacing w:after="60" w:line="360" w:lineRule="auto"/>
        <w:ind w:left="714" w:hanging="357"/>
        <w:jc w:val="both"/>
        <w:rPr>
          <w:rFonts w:cs="Arial"/>
          <w:sz w:val="21"/>
          <w:szCs w:val="21"/>
        </w:rPr>
      </w:pPr>
      <w:r>
        <w:rPr>
          <w:rFonts w:cs="Arial"/>
          <w:sz w:val="21"/>
          <w:szCs w:val="21"/>
        </w:rPr>
        <w:t xml:space="preserve">Use prejudice, oppressive behaviour or language in the presence of or with </w:t>
      </w:r>
      <w:r w:rsidR="00855F97" w:rsidRPr="00B201F0">
        <w:rPr>
          <w:rFonts w:cs="Arial"/>
          <w:sz w:val="21"/>
          <w:szCs w:val="21"/>
        </w:rPr>
        <w:t>students</w:t>
      </w:r>
      <w:r w:rsidR="00855F97">
        <w:rPr>
          <w:rFonts w:cs="Arial"/>
          <w:sz w:val="21"/>
          <w:szCs w:val="21"/>
        </w:rPr>
        <w:t>, young people and other members of the school community</w:t>
      </w:r>
      <w:r>
        <w:rPr>
          <w:rFonts w:cs="Arial"/>
          <w:sz w:val="21"/>
          <w:szCs w:val="21"/>
        </w:rPr>
        <w:t xml:space="preserve">. </w:t>
      </w:r>
    </w:p>
    <w:p w14:paraId="4E843D4A" w14:textId="77777777" w:rsidR="00B46629" w:rsidRPr="005237A5" w:rsidRDefault="00B46629" w:rsidP="00B46629">
      <w:pPr>
        <w:pStyle w:val="DHHSbody"/>
        <w:numPr>
          <w:ilvl w:val="0"/>
          <w:numId w:val="1"/>
        </w:numPr>
        <w:spacing w:after="60" w:line="360" w:lineRule="auto"/>
        <w:ind w:left="714" w:hanging="357"/>
        <w:jc w:val="both"/>
        <w:rPr>
          <w:rFonts w:cs="Arial"/>
          <w:sz w:val="21"/>
          <w:szCs w:val="21"/>
        </w:rPr>
      </w:pPr>
      <w:r>
        <w:rPr>
          <w:rFonts w:cs="Arial"/>
          <w:sz w:val="21"/>
          <w:szCs w:val="21"/>
        </w:rPr>
        <w:t>E</w:t>
      </w:r>
      <w:r w:rsidRPr="00B201F0">
        <w:rPr>
          <w:rFonts w:cs="Arial"/>
          <w:sz w:val="21"/>
          <w:szCs w:val="21"/>
        </w:rPr>
        <w:t>xpress personal views on cultures, race</w:t>
      </w:r>
      <w:r>
        <w:rPr>
          <w:rFonts w:cs="Arial"/>
          <w:sz w:val="21"/>
          <w:szCs w:val="21"/>
        </w:rPr>
        <w:t>,</w:t>
      </w:r>
      <w:r w:rsidRPr="00B201F0">
        <w:rPr>
          <w:rFonts w:cs="Arial"/>
          <w:sz w:val="21"/>
          <w:szCs w:val="21"/>
        </w:rPr>
        <w:t xml:space="preserve"> </w:t>
      </w:r>
      <w:r>
        <w:rPr>
          <w:rFonts w:cs="Arial"/>
          <w:sz w:val="21"/>
          <w:szCs w:val="21"/>
        </w:rPr>
        <w:t xml:space="preserve">ethnicity, </w:t>
      </w:r>
      <w:r w:rsidRPr="00B201F0">
        <w:rPr>
          <w:rFonts w:cs="Arial"/>
          <w:sz w:val="21"/>
          <w:szCs w:val="21"/>
        </w:rPr>
        <w:t>sexuality</w:t>
      </w:r>
      <w:r>
        <w:rPr>
          <w:rFonts w:cs="Arial"/>
          <w:sz w:val="21"/>
          <w:szCs w:val="21"/>
        </w:rPr>
        <w:t xml:space="preserve"> or disabilities</w:t>
      </w:r>
      <w:r w:rsidRPr="00B201F0">
        <w:rPr>
          <w:rFonts w:cs="Arial"/>
          <w:sz w:val="21"/>
          <w:szCs w:val="21"/>
        </w:rPr>
        <w:t xml:space="preserve"> in the </w:t>
      </w:r>
      <w:r w:rsidRPr="005237A5">
        <w:rPr>
          <w:rFonts w:cs="Arial"/>
          <w:sz w:val="21"/>
          <w:szCs w:val="21"/>
        </w:rPr>
        <w:t xml:space="preserve">presence of </w:t>
      </w:r>
      <w:r w:rsidR="00855F97" w:rsidRPr="00B201F0">
        <w:rPr>
          <w:rFonts w:cs="Arial"/>
          <w:sz w:val="21"/>
          <w:szCs w:val="21"/>
        </w:rPr>
        <w:t>students</w:t>
      </w:r>
      <w:r w:rsidR="00855F97">
        <w:rPr>
          <w:rFonts w:cs="Arial"/>
          <w:sz w:val="21"/>
          <w:szCs w:val="21"/>
        </w:rPr>
        <w:t>, young people and other members of the school community</w:t>
      </w:r>
      <w:r w:rsidRPr="005237A5">
        <w:rPr>
          <w:rFonts w:cs="Arial"/>
          <w:sz w:val="21"/>
          <w:szCs w:val="21"/>
        </w:rPr>
        <w:t>.</w:t>
      </w:r>
    </w:p>
    <w:p w14:paraId="42301108" w14:textId="77777777" w:rsidR="00B46629" w:rsidRPr="005237A5" w:rsidRDefault="00B46629" w:rsidP="00B46629">
      <w:pPr>
        <w:pStyle w:val="DHHSbody"/>
        <w:numPr>
          <w:ilvl w:val="0"/>
          <w:numId w:val="1"/>
        </w:numPr>
        <w:spacing w:after="60" w:line="360" w:lineRule="auto"/>
        <w:ind w:left="714" w:hanging="357"/>
        <w:jc w:val="both"/>
        <w:rPr>
          <w:rFonts w:cs="Arial"/>
          <w:sz w:val="21"/>
          <w:szCs w:val="21"/>
        </w:rPr>
      </w:pPr>
      <w:r w:rsidRPr="005237A5">
        <w:rPr>
          <w:rFonts w:cs="Arial"/>
          <w:sz w:val="21"/>
          <w:szCs w:val="21"/>
        </w:rPr>
        <w:t xml:space="preserve">Discriminate against any </w:t>
      </w:r>
      <w:r w:rsidR="00175EEA">
        <w:rPr>
          <w:rFonts w:cs="Arial"/>
          <w:sz w:val="21"/>
          <w:szCs w:val="21"/>
        </w:rPr>
        <w:t xml:space="preserve">student, young person or </w:t>
      </w:r>
      <w:r w:rsidR="00855F97">
        <w:rPr>
          <w:rFonts w:cs="Arial"/>
          <w:sz w:val="21"/>
          <w:szCs w:val="21"/>
        </w:rPr>
        <w:t>member of the school community</w:t>
      </w:r>
      <w:r w:rsidRPr="005237A5">
        <w:rPr>
          <w:rFonts w:cs="Arial"/>
          <w:sz w:val="21"/>
          <w:szCs w:val="21"/>
        </w:rPr>
        <w:t xml:space="preserve"> because of culture, race, ethnicity or disability.</w:t>
      </w:r>
    </w:p>
    <w:p w14:paraId="490A2EE1" w14:textId="77777777" w:rsidR="00B46629" w:rsidRPr="005237A5" w:rsidRDefault="00B46629" w:rsidP="00B46629">
      <w:pPr>
        <w:pStyle w:val="DHHSbody"/>
        <w:numPr>
          <w:ilvl w:val="0"/>
          <w:numId w:val="1"/>
        </w:numPr>
        <w:spacing w:after="60" w:line="360" w:lineRule="auto"/>
        <w:ind w:left="714" w:hanging="357"/>
        <w:jc w:val="both"/>
        <w:rPr>
          <w:rFonts w:cs="Arial"/>
          <w:sz w:val="21"/>
          <w:szCs w:val="21"/>
        </w:rPr>
      </w:pPr>
      <w:r w:rsidRPr="005237A5">
        <w:rPr>
          <w:rFonts w:cs="Arial"/>
          <w:sz w:val="21"/>
          <w:szCs w:val="21"/>
        </w:rPr>
        <w:t xml:space="preserve">Attend </w:t>
      </w:r>
      <w:r w:rsidR="00855F97">
        <w:rPr>
          <w:rFonts w:cs="Arial"/>
          <w:sz w:val="21"/>
          <w:szCs w:val="21"/>
        </w:rPr>
        <w:t>the school site</w:t>
      </w:r>
      <w:r w:rsidRPr="005237A5">
        <w:rPr>
          <w:rFonts w:cs="Arial"/>
          <w:sz w:val="21"/>
          <w:szCs w:val="21"/>
        </w:rPr>
        <w:t xml:space="preserve"> under the influence or effects of illegal drugs or alcohol.</w:t>
      </w:r>
    </w:p>
    <w:p w14:paraId="26B558D0" w14:textId="77777777" w:rsidR="00B46629" w:rsidRPr="005237A5" w:rsidRDefault="00B46629" w:rsidP="00B46629">
      <w:pPr>
        <w:pStyle w:val="DHHSbody"/>
        <w:numPr>
          <w:ilvl w:val="0"/>
          <w:numId w:val="1"/>
        </w:numPr>
        <w:spacing w:after="60" w:line="360" w:lineRule="auto"/>
        <w:ind w:left="714" w:hanging="357"/>
        <w:jc w:val="both"/>
        <w:rPr>
          <w:rFonts w:cs="Arial"/>
          <w:sz w:val="21"/>
          <w:szCs w:val="21"/>
        </w:rPr>
      </w:pPr>
      <w:r w:rsidRPr="005237A5">
        <w:rPr>
          <w:rFonts w:cs="Arial"/>
          <w:sz w:val="21"/>
          <w:szCs w:val="21"/>
        </w:rPr>
        <w:t xml:space="preserve">Consume alcohol without the </w:t>
      </w:r>
      <w:r w:rsidR="00855F97">
        <w:rPr>
          <w:rFonts w:cs="Arial"/>
          <w:sz w:val="21"/>
          <w:szCs w:val="21"/>
        </w:rPr>
        <w:t xml:space="preserve">prior knowledge and </w:t>
      </w:r>
      <w:r w:rsidRPr="005237A5">
        <w:rPr>
          <w:rFonts w:cs="Arial"/>
          <w:sz w:val="21"/>
          <w:szCs w:val="21"/>
        </w:rPr>
        <w:t xml:space="preserve">consent of the Principal or a member of the Leadership Team </w:t>
      </w:r>
      <w:r w:rsidR="00855F97">
        <w:rPr>
          <w:rFonts w:cs="Arial"/>
          <w:sz w:val="21"/>
          <w:szCs w:val="21"/>
        </w:rPr>
        <w:t xml:space="preserve">on the school premises, </w:t>
      </w:r>
      <w:r w:rsidRPr="005237A5">
        <w:rPr>
          <w:rFonts w:cs="Arial"/>
          <w:sz w:val="21"/>
          <w:szCs w:val="21"/>
        </w:rPr>
        <w:t>at a school event or in the presence of students or young people.</w:t>
      </w:r>
    </w:p>
    <w:p w14:paraId="161CECB2" w14:textId="77777777" w:rsidR="00B46629" w:rsidRDefault="00B46629" w:rsidP="00B46629">
      <w:pPr>
        <w:pStyle w:val="DHHSbody"/>
        <w:numPr>
          <w:ilvl w:val="0"/>
          <w:numId w:val="1"/>
        </w:numPr>
        <w:spacing w:after="60" w:line="360" w:lineRule="auto"/>
        <w:ind w:left="714" w:hanging="357"/>
        <w:jc w:val="both"/>
        <w:rPr>
          <w:rFonts w:cs="Arial"/>
          <w:sz w:val="21"/>
          <w:szCs w:val="21"/>
        </w:rPr>
      </w:pPr>
      <w:r>
        <w:rPr>
          <w:rFonts w:cs="Arial"/>
          <w:sz w:val="21"/>
          <w:szCs w:val="21"/>
        </w:rPr>
        <w:t xml:space="preserve">Photograph or video a student or young person without the consent of </w:t>
      </w:r>
      <w:r w:rsidR="00855F97" w:rsidRPr="005237A5">
        <w:rPr>
          <w:rFonts w:cs="Arial"/>
          <w:sz w:val="21"/>
          <w:szCs w:val="21"/>
        </w:rPr>
        <w:t>the Principal or a member of the Leadership Team</w:t>
      </w:r>
      <w:r>
        <w:rPr>
          <w:rFonts w:cs="Arial"/>
          <w:sz w:val="21"/>
          <w:szCs w:val="21"/>
        </w:rPr>
        <w:t>.</w:t>
      </w:r>
    </w:p>
    <w:p w14:paraId="6EB126ED" w14:textId="77777777" w:rsidR="00B46629" w:rsidRPr="009174CB" w:rsidRDefault="00B46629" w:rsidP="00B46629">
      <w:pPr>
        <w:pStyle w:val="DHHSbody"/>
        <w:spacing w:after="60" w:line="360" w:lineRule="auto"/>
        <w:ind w:left="714"/>
        <w:jc w:val="both"/>
        <w:rPr>
          <w:rFonts w:cs="Arial"/>
          <w:sz w:val="21"/>
          <w:szCs w:val="21"/>
        </w:rPr>
      </w:pPr>
    </w:p>
    <w:p w14:paraId="1D2F5021" w14:textId="77777777" w:rsidR="00B46629" w:rsidRPr="00B201F0" w:rsidRDefault="00B46629" w:rsidP="00B46629">
      <w:pPr>
        <w:pStyle w:val="DHHSbody"/>
        <w:spacing w:after="0" w:line="276" w:lineRule="auto"/>
        <w:jc w:val="both"/>
        <w:rPr>
          <w:rFonts w:cs="Arial"/>
          <w:b/>
          <w:sz w:val="21"/>
          <w:szCs w:val="21"/>
        </w:rPr>
      </w:pPr>
      <w:r>
        <w:rPr>
          <w:rFonts w:cs="Arial"/>
          <w:b/>
          <w:sz w:val="21"/>
          <w:szCs w:val="21"/>
        </w:rPr>
        <w:t>Failure to Comply With This Code of Conduct</w:t>
      </w:r>
    </w:p>
    <w:p w14:paraId="3B21C98C" w14:textId="77777777" w:rsidR="00B46629" w:rsidRDefault="00B46629" w:rsidP="00B46629">
      <w:pPr>
        <w:rPr>
          <w:rFonts w:ascii="Arial" w:hAnsi="Arial" w:cs="Arial"/>
          <w:sz w:val="21"/>
          <w:szCs w:val="21"/>
        </w:rPr>
      </w:pPr>
      <w:r w:rsidRPr="00592193">
        <w:rPr>
          <w:rFonts w:ascii="Arial" w:hAnsi="Arial" w:cs="Arial"/>
          <w:sz w:val="21"/>
          <w:szCs w:val="21"/>
        </w:rPr>
        <w:t xml:space="preserve">Where </w:t>
      </w:r>
      <w:r w:rsidR="00592193" w:rsidRPr="00592193">
        <w:rPr>
          <w:rFonts w:ascii="Arial" w:hAnsi="Arial" w:cs="Arial"/>
          <w:sz w:val="21"/>
          <w:szCs w:val="21"/>
        </w:rPr>
        <w:t>parents, parent volunteers, members of the school board or parent’s association</w:t>
      </w:r>
      <w:r w:rsidRPr="00592193">
        <w:rPr>
          <w:rFonts w:ascii="Arial" w:hAnsi="Arial" w:cs="Arial"/>
          <w:sz w:val="21"/>
          <w:szCs w:val="21"/>
        </w:rPr>
        <w:t xml:space="preserve"> is suspected of breaching any obligation, duty or responsibility within this </w:t>
      </w:r>
      <w:r w:rsidR="00592193" w:rsidRPr="00592193">
        <w:rPr>
          <w:rFonts w:ascii="Arial" w:hAnsi="Arial" w:cs="Arial"/>
          <w:sz w:val="21"/>
          <w:szCs w:val="21"/>
        </w:rPr>
        <w:t>Code of Conduct</w:t>
      </w:r>
      <w:r w:rsidRPr="009C66DA">
        <w:rPr>
          <w:rFonts w:ascii="Arial" w:hAnsi="Arial" w:cs="Arial"/>
          <w:sz w:val="21"/>
          <w:szCs w:val="21"/>
        </w:rPr>
        <w:t xml:space="preserve">, </w:t>
      </w:r>
      <w:r w:rsidR="009C66DA" w:rsidRPr="009C66DA">
        <w:rPr>
          <w:rFonts w:ascii="Arial" w:hAnsi="Arial" w:cs="Arial"/>
          <w:sz w:val="21"/>
          <w:szCs w:val="21"/>
        </w:rPr>
        <w:t xml:space="preserve">Queen of Peace Parish </w:t>
      </w:r>
      <w:r w:rsidRPr="00592193">
        <w:rPr>
          <w:rFonts w:ascii="Arial" w:hAnsi="Arial" w:cs="Arial"/>
          <w:sz w:val="21"/>
          <w:szCs w:val="21"/>
        </w:rPr>
        <w:t>Primary School will take</w:t>
      </w:r>
      <w:r w:rsidRPr="002A03A8">
        <w:rPr>
          <w:rFonts w:ascii="Arial" w:hAnsi="Arial" w:cs="Arial"/>
          <w:sz w:val="21"/>
          <w:szCs w:val="21"/>
        </w:rPr>
        <w:t xml:space="preserve"> </w:t>
      </w:r>
      <w:r w:rsidR="00592193">
        <w:rPr>
          <w:rFonts w:ascii="Arial" w:hAnsi="Arial" w:cs="Arial"/>
          <w:sz w:val="21"/>
          <w:szCs w:val="21"/>
        </w:rPr>
        <w:t xml:space="preserve">immediate </w:t>
      </w:r>
      <w:r w:rsidRPr="002A03A8">
        <w:rPr>
          <w:rFonts w:ascii="Arial" w:hAnsi="Arial" w:cs="Arial"/>
          <w:sz w:val="21"/>
          <w:szCs w:val="21"/>
        </w:rPr>
        <w:t>action</w:t>
      </w:r>
      <w:r w:rsidR="00592193">
        <w:rPr>
          <w:rFonts w:ascii="Arial" w:hAnsi="Arial" w:cs="Arial"/>
          <w:sz w:val="21"/>
          <w:szCs w:val="21"/>
        </w:rPr>
        <w:t xml:space="preserve"> to address the concern. Where deemed appropriate</w:t>
      </w:r>
      <w:r w:rsidRPr="002A03A8">
        <w:rPr>
          <w:rFonts w:ascii="Arial" w:hAnsi="Arial" w:cs="Arial"/>
          <w:sz w:val="21"/>
          <w:szCs w:val="21"/>
        </w:rPr>
        <w:t xml:space="preserve">, </w:t>
      </w:r>
      <w:r w:rsidR="00592193">
        <w:rPr>
          <w:rFonts w:ascii="Arial" w:hAnsi="Arial" w:cs="Arial"/>
          <w:sz w:val="21"/>
          <w:szCs w:val="21"/>
        </w:rPr>
        <w:t>a breach of this code of conduct may be referred to Victorian Police.</w:t>
      </w:r>
    </w:p>
    <w:p w14:paraId="1A3DC53F" w14:textId="77777777" w:rsidR="00620AC3" w:rsidRDefault="00620AC3" w:rsidP="00B46629">
      <w:pPr>
        <w:spacing w:after="0"/>
        <w:rPr>
          <w:rFonts w:ascii="Arial" w:hAnsi="Arial" w:cs="Arial"/>
          <w:b/>
          <w:sz w:val="21"/>
          <w:szCs w:val="21"/>
        </w:rPr>
      </w:pPr>
    </w:p>
    <w:p w14:paraId="4EC4BD01" w14:textId="77777777" w:rsidR="00B46629" w:rsidRDefault="00B46629" w:rsidP="00B46629">
      <w:pPr>
        <w:spacing w:after="120"/>
        <w:rPr>
          <w:rFonts w:ascii="Arial" w:hAnsi="Arial" w:cs="Arial"/>
          <w:b/>
          <w:sz w:val="21"/>
          <w:szCs w:val="21"/>
        </w:rPr>
      </w:pPr>
      <w:r w:rsidRPr="00860178">
        <w:rPr>
          <w:rFonts w:ascii="Arial" w:hAnsi="Arial" w:cs="Arial"/>
          <w:b/>
          <w:sz w:val="21"/>
          <w:szCs w:val="21"/>
        </w:rPr>
        <w:t>Acknowledgement</w:t>
      </w:r>
    </w:p>
    <w:p w14:paraId="6C93B543" w14:textId="77777777" w:rsidR="00B46629" w:rsidRDefault="00B46629" w:rsidP="00B46629">
      <w:pPr>
        <w:rPr>
          <w:rFonts w:ascii="Arial" w:hAnsi="Arial" w:cs="Arial"/>
          <w:sz w:val="21"/>
          <w:szCs w:val="21"/>
        </w:rPr>
      </w:pPr>
      <w:r>
        <w:rPr>
          <w:rFonts w:ascii="Arial" w:hAnsi="Arial" w:cs="Arial"/>
          <w:sz w:val="21"/>
          <w:szCs w:val="21"/>
        </w:rPr>
        <w:t xml:space="preserve">I have read and understood this Code of Conduct and agree to </w:t>
      </w:r>
      <w:r w:rsidR="00620AC3">
        <w:rPr>
          <w:rFonts w:ascii="Arial" w:hAnsi="Arial" w:cs="Arial"/>
          <w:sz w:val="21"/>
          <w:szCs w:val="21"/>
        </w:rPr>
        <w:t>display behaviours that safeguard</w:t>
      </w:r>
      <w:r w:rsidR="00620AC3" w:rsidRPr="00620AC3">
        <w:rPr>
          <w:rFonts w:ascii="Arial" w:hAnsi="Arial" w:cs="Arial"/>
          <w:sz w:val="21"/>
          <w:szCs w:val="21"/>
        </w:rPr>
        <w:t xml:space="preserve"> </w:t>
      </w:r>
      <w:r w:rsidR="00175EEA">
        <w:rPr>
          <w:rFonts w:ascii="Arial" w:hAnsi="Arial" w:cs="Arial"/>
          <w:sz w:val="21"/>
          <w:szCs w:val="21"/>
        </w:rPr>
        <w:t>students</w:t>
      </w:r>
      <w:r w:rsidR="00620AC3">
        <w:rPr>
          <w:rFonts w:ascii="Arial" w:hAnsi="Arial" w:cs="Arial"/>
          <w:sz w:val="21"/>
          <w:szCs w:val="21"/>
        </w:rPr>
        <w:t xml:space="preserve">, </w:t>
      </w:r>
      <w:r w:rsidR="00620AC3" w:rsidRPr="00620AC3">
        <w:rPr>
          <w:rFonts w:ascii="Arial" w:hAnsi="Arial" w:cs="Arial"/>
          <w:sz w:val="21"/>
          <w:szCs w:val="21"/>
        </w:rPr>
        <w:t xml:space="preserve">young people </w:t>
      </w:r>
      <w:r w:rsidR="00620AC3">
        <w:rPr>
          <w:rFonts w:ascii="Arial" w:hAnsi="Arial" w:cs="Arial"/>
          <w:sz w:val="21"/>
          <w:szCs w:val="21"/>
        </w:rPr>
        <w:t xml:space="preserve">and other members of the school community </w:t>
      </w:r>
      <w:r w:rsidR="00620AC3" w:rsidRPr="00620AC3">
        <w:rPr>
          <w:rFonts w:ascii="Arial" w:hAnsi="Arial" w:cs="Arial"/>
          <w:sz w:val="21"/>
          <w:szCs w:val="21"/>
        </w:rPr>
        <w:t xml:space="preserve">at </w:t>
      </w:r>
      <w:r w:rsidR="009C66DA" w:rsidRPr="009C66DA">
        <w:rPr>
          <w:rFonts w:ascii="Arial" w:hAnsi="Arial" w:cs="Arial"/>
          <w:sz w:val="21"/>
          <w:szCs w:val="21"/>
        </w:rPr>
        <w:t xml:space="preserve">Queen of Peace Parish </w:t>
      </w:r>
      <w:r w:rsidR="00620AC3" w:rsidRPr="00620AC3">
        <w:rPr>
          <w:rFonts w:ascii="Arial" w:hAnsi="Arial" w:cs="Arial"/>
          <w:sz w:val="21"/>
          <w:szCs w:val="21"/>
        </w:rPr>
        <w:t xml:space="preserve">Primary School against sexual, physical, psychological and emotional abuse or </w:t>
      </w:r>
      <w:r w:rsidR="00620AC3">
        <w:rPr>
          <w:rFonts w:ascii="Arial" w:hAnsi="Arial" w:cs="Arial"/>
          <w:sz w:val="21"/>
          <w:szCs w:val="21"/>
        </w:rPr>
        <w:t>neglect.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897"/>
      </w:tblGrid>
      <w:tr w:rsidR="00B46629" w14:paraId="4A1D7A35" w14:textId="77777777" w:rsidTr="006D33A7">
        <w:tc>
          <w:tcPr>
            <w:tcW w:w="8897" w:type="dxa"/>
          </w:tcPr>
          <w:p w14:paraId="799DCCBD" w14:textId="77777777" w:rsidR="00B46629" w:rsidRDefault="00B46629" w:rsidP="006D33A7">
            <w:pPr>
              <w:rPr>
                <w:rFonts w:ascii="Arial" w:hAnsi="Arial" w:cs="Arial"/>
                <w:sz w:val="21"/>
                <w:szCs w:val="21"/>
              </w:rPr>
            </w:pPr>
            <w:r>
              <w:rPr>
                <w:rFonts w:ascii="Arial" w:hAnsi="Arial" w:cs="Arial"/>
                <w:sz w:val="21"/>
                <w:szCs w:val="21"/>
              </w:rPr>
              <w:t>Name:</w:t>
            </w:r>
          </w:p>
          <w:p w14:paraId="35C4632D" w14:textId="77777777" w:rsidR="00B46629" w:rsidRDefault="00B46629" w:rsidP="006D33A7">
            <w:pPr>
              <w:rPr>
                <w:rFonts w:ascii="Arial" w:hAnsi="Arial" w:cs="Arial"/>
                <w:sz w:val="21"/>
                <w:szCs w:val="21"/>
              </w:rPr>
            </w:pPr>
          </w:p>
        </w:tc>
      </w:tr>
      <w:tr w:rsidR="00B46629" w14:paraId="09B6CEC4" w14:textId="77777777" w:rsidTr="006D33A7">
        <w:tc>
          <w:tcPr>
            <w:tcW w:w="8897" w:type="dxa"/>
          </w:tcPr>
          <w:p w14:paraId="67E61A52" w14:textId="77777777" w:rsidR="00B46629" w:rsidRDefault="00B46629" w:rsidP="006D33A7">
            <w:pPr>
              <w:rPr>
                <w:rFonts w:ascii="Arial" w:hAnsi="Arial" w:cs="Arial"/>
                <w:sz w:val="21"/>
                <w:szCs w:val="21"/>
              </w:rPr>
            </w:pPr>
            <w:r>
              <w:rPr>
                <w:rFonts w:ascii="Arial" w:hAnsi="Arial" w:cs="Arial"/>
                <w:sz w:val="21"/>
                <w:szCs w:val="21"/>
              </w:rPr>
              <w:t>Signature:</w:t>
            </w:r>
          </w:p>
          <w:p w14:paraId="018C982E" w14:textId="77777777" w:rsidR="00B46629" w:rsidRDefault="00B46629" w:rsidP="006D33A7">
            <w:pPr>
              <w:rPr>
                <w:rFonts w:ascii="Arial" w:hAnsi="Arial" w:cs="Arial"/>
                <w:sz w:val="21"/>
                <w:szCs w:val="21"/>
              </w:rPr>
            </w:pPr>
          </w:p>
        </w:tc>
      </w:tr>
      <w:tr w:rsidR="00B46629" w14:paraId="740414CB" w14:textId="77777777" w:rsidTr="006D33A7">
        <w:tc>
          <w:tcPr>
            <w:tcW w:w="8897" w:type="dxa"/>
          </w:tcPr>
          <w:p w14:paraId="4526F591" w14:textId="77777777" w:rsidR="00B46629" w:rsidRDefault="00B46629" w:rsidP="006D33A7">
            <w:pPr>
              <w:rPr>
                <w:rFonts w:ascii="Arial" w:hAnsi="Arial" w:cs="Arial"/>
                <w:sz w:val="21"/>
                <w:szCs w:val="21"/>
              </w:rPr>
            </w:pPr>
            <w:r>
              <w:rPr>
                <w:rFonts w:ascii="Arial" w:hAnsi="Arial" w:cs="Arial"/>
                <w:sz w:val="21"/>
                <w:szCs w:val="21"/>
              </w:rPr>
              <w:t>Date:</w:t>
            </w:r>
          </w:p>
          <w:p w14:paraId="02A7A225" w14:textId="77777777" w:rsidR="00B46629" w:rsidRDefault="00B46629" w:rsidP="006D33A7">
            <w:pPr>
              <w:rPr>
                <w:rFonts w:ascii="Arial" w:hAnsi="Arial" w:cs="Arial"/>
                <w:sz w:val="21"/>
                <w:szCs w:val="21"/>
              </w:rPr>
            </w:pPr>
          </w:p>
        </w:tc>
      </w:tr>
    </w:tbl>
    <w:p w14:paraId="5B9EA828" w14:textId="77777777" w:rsidR="00B46629" w:rsidRPr="00860178" w:rsidRDefault="00B46629" w:rsidP="00B46629">
      <w:pPr>
        <w:spacing w:after="120"/>
        <w:rPr>
          <w:rFonts w:ascii="Arial" w:hAnsi="Arial" w:cs="Arial"/>
          <w:sz w:val="21"/>
          <w:szCs w:val="21"/>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897"/>
      </w:tblGrid>
      <w:tr w:rsidR="00B46629" w14:paraId="6A75EAB1" w14:textId="77777777" w:rsidTr="006D33A7">
        <w:tc>
          <w:tcPr>
            <w:tcW w:w="8897" w:type="dxa"/>
          </w:tcPr>
          <w:p w14:paraId="70A5F366" w14:textId="77777777" w:rsidR="00B46629" w:rsidRDefault="00B46629" w:rsidP="006D33A7">
            <w:pPr>
              <w:rPr>
                <w:rFonts w:ascii="Arial" w:hAnsi="Arial" w:cs="Arial"/>
                <w:sz w:val="21"/>
                <w:szCs w:val="21"/>
              </w:rPr>
            </w:pPr>
            <w:r>
              <w:rPr>
                <w:rFonts w:ascii="Arial" w:hAnsi="Arial" w:cs="Arial"/>
                <w:sz w:val="21"/>
                <w:szCs w:val="21"/>
              </w:rPr>
              <w:t>Principal / Child Safety Officer Name:</w:t>
            </w:r>
          </w:p>
          <w:p w14:paraId="29778D56" w14:textId="77777777" w:rsidR="00B46629" w:rsidRDefault="00B46629" w:rsidP="006D33A7">
            <w:pPr>
              <w:rPr>
                <w:rFonts w:ascii="Arial" w:hAnsi="Arial" w:cs="Arial"/>
                <w:sz w:val="21"/>
                <w:szCs w:val="21"/>
              </w:rPr>
            </w:pPr>
          </w:p>
        </w:tc>
      </w:tr>
      <w:tr w:rsidR="00B46629" w14:paraId="6CBAD330" w14:textId="77777777" w:rsidTr="006D33A7">
        <w:tc>
          <w:tcPr>
            <w:tcW w:w="8897" w:type="dxa"/>
          </w:tcPr>
          <w:p w14:paraId="48B968F5" w14:textId="77777777" w:rsidR="00B46629" w:rsidRDefault="00B46629" w:rsidP="006D33A7">
            <w:pPr>
              <w:rPr>
                <w:rFonts w:ascii="Arial" w:hAnsi="Arial" w:cs="Arial"/>
                <w:sz w:val="21"/>
                <w:szCs w:val="21"/>
              </w:rPr>
            </w:pPr>
            <w:r>
              <w:rPr>
                <w:rFonts w:ascii="Arial" w:hAnsi="Arial" w:cs="Arial"/>
                <w:sz w:val="21"/>
                <w:szCs w:val="21"/>
              </w:rPr>
              <w:t>Signature:</w:t>
            </w:r>
          </w:p>
          <w:p w14:paraId="0BFC64FC" w14:textId="77777777" w:rsidR="00B46629" w:rsidRDefault="00B46629" w:rsidP="006D33A7">
            <w:pPr>
              <w:rPr>
                <w:rFonts w:ascii="Arial" w:hAnsi="Arial" w:cs="Arial"/>
                <w:sz w:val="21"/>
                <w:szCs w:val="21"/>
              </w:rPr>
            </w:pPr>
          </w:p>
        </w:tc>
      </w:tr>
      <w:tr w:rsidR="00B46629" w14:paraId="69E2E8B0" w14:textId="77777777" w:rsidTr="006D33A7">
        <w:tc>
          <w:tcPr>
            <w:tcW w:w="8897" w:type="dxa"/>
          </w:tcPr>
          <w:p w14:paraId="5644C8C1" w14:textId="77777777" w:rsidR="00B46629" w:rsidRDefault="00B46629" w:rsidP="006D33A7">
            <w:pPr>
              <w:rPr>
                <w:rFonts w:ascii="Arial" w:hAnsi="Arial" w:cs="Arial"/>
                <w:sz w:val="21"/>
                <w:szCs w:val="21"/>
              </w:rPr>
            </w:pPr>
            <w:r>
              <w:rPr>
                <w:rFonts w:ascii="Arial" w:hAnsi="Arial" w:cs="Arial"/>
                <w:sz w:val="21"/>
                <w:szCs w:val="21"/>
              </w:rPr>
              <w:t>Date:</w:t>
            </w:r>
          </w:p>
          <w:p w14:paraId="27D678BE" w14:textId="77777777" w:rsidR="00B46629" w:rsidRDefault="00B46629" w:rsidP="006D33A7">
            <w:pPr>
              <w:rPr>
                <w:rFonts w:ascii="Arial" w:hAnsi="Arial" w:cs="Arial"/>
                <w:sz w:val="21"/>
                <w:szCs w:val="21"/>
              </w:rPr>
            </w:pPr>
          </w:p>
        </w:tc>
      </w:tr>
    </w:tbl>
    <w:p w14:paraId="410595B5" w14:textId="77777777" w:rsidR="00B46629" w:rsidRDefault="00B46629" w:rsidP="00B46629">
      <w:pPr>
        <w:spacing w:after="120"/>
        <w:rPr>
          <w:rFonts w:ascii="Arial" w:hAnsi="Arial" w:cs="Arial"/>
          <w:sz w:val="21"/>
          <w:szCs w:val="21"/>
        </w:rPr>
      </w:pPr>
    </w:p>
    <w:p w14:paraId="0E4D1E91" w14:textId="77777777" w:rsidR="00053F82" w:rsidRDefault="00053F82"/>
    <w:sectPr w:rsidR="00053F82" w:rsidSect="000D7E1C">
      <w:headerReference w:type="default" r:id="rId8"/>
      <w:footerReference w:type="default" r:id="rId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FCCBD" w14:textId="77777777" w:rsidR="0025699F" w:rsidRDefault="0025699F" w:rsidP="00B46629">
      <w:pPr>
        <w:spacing w:after="0" w:line="240" w:lineRule="auto"/>
      </w:pPr>
      <w:r>
        <w:separator/>
      </w:r>
    </w:p>
  </w:endnote>
  <w:endnote w:type="continuationSeparator" w:id="0">
    <w:p w14:paraId="0F727F84" w14:textId="77777777" w:rsidR="0025699F" w:rsidRDefault="0025699F" w:rsidP="00B46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auto"/>
    <w:pitch w:val="variable"/>
    <w:sig w:usb0="00000287" w:usb1="000008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30214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860082579"/>
          <w:docPartObj>
            <w:docPartGallery w:val="Page Numbers (Top of Page)"/>
            <w:docPartUnique/>
          </w:docPartObj>
        </w:sdtPr>
        <w:sdtEndPr/>
        <w:sdtContent>
          <w:p w14:paraId="4AB0E8A0" w14:textId="77777777" w:rsidR="00175EEA" w:rsidRPr="00175EEA" w:rsidRDefault="00175EEA">
            <w:pPr>
              <w:pStyle w:val="Footer"/>
              <w:jc w:val="right"/>
              <w:rPr>
                <w:rFonts w:ascii="Arial" w:hAnsi="Arial" w:cs="Arial"/>
                <w:sz w:val="16"/>
                <w:szCs w:val="16"/>
              </w:rPr>
            </w:pPr>
            <w:r w:rsidRPr="00175EEA">
              <w:rPr>
                <w:rFonts w:ascii="Arial" w:hAnsi="Arial" w:cs="Arial"/>
                <w:sz w:val="16"/>
                <w:szCs w:val="16"/>
              </w:rPr>
              <w:t xml:space="preserve">Page </w:t>
            </w:r>
            <w:r w:rsidRPr="00175EEA">
              <w:rPr>
                <w:rFonts w:ascii="Arial" w:hAnsi="Arial" w:cs="Arial"/>
                <w:bCs/>
                <w:sz w:val="16"/>
                <w:szCs w:val="16"/>
              </w:rPr>
              <w:fldChar w:fldCharType="begin"/>
            </w:r>
            <w:r w:rsidRPr="00175EEA">
              <w:rPr>
                <w:rFonts w:ascii="Arial" w:hAnsi="Arial" w:cs="Arial"/>
                <w:bCs/>
                <w:sz w:val="16"/>
                <w:szCs w:val="16"/>
              </w:rPr>
              <w:instrText xml:space="preserve"> PAGE </w:instrText>
            </w:r>
            <w:r w:rsidRPr="00175EEA">
              <w:rPr>
                <w:rFonts w:ascii="Arial" w:hAnsi="Arial" w:cs="Arial"/>
                <w:bCs/>
                <w:sz w:val="16"/>
                <w:szCs w:val="16"/>
              </w:rPr>
              <w:fldChar w:fldCharType="separate"/>
            </w:r>
            <w:r w:rsidR="00632A23">
              <w:rPr>
                <w:rFonts w:ascii="Arial" w:hAnsi="Arial" w:cs="Arial"/>
                <w:bCs/>
                <w:noProof/>
                <w:sz w:val="16"/>
                <w:szCs w:val="16"/>
              </w:rPr>
              <w:t>1</w:t>
            </w:r>
            <w:r w:rsidRPr="00175EEA">
              <w:rPr>
                <w:rFonts w:ascii="Arial" w:hAnsi="Arial" w:cs="Arial"/>
                <w:bCs/>
                <w:sz w:val="16"/>
                <w:szCs w:val="16"/>
              </w:rPr>
              <w:fldChar w:fldCharType="end"/>
            </w:r>
            <w:r w:rsidRPr="00175EEA">
              <w:rPr>
                <w:rFonts w:ascii="Arial" w:hAnsi="Arial" w:cs="Arial"/>
                <w:sz w:val="16"/>
                <w:szCs w:val="16"/>
              </w:rPr>
              <w:t xml:space="preserve"> of </w:t>
            </w:r>
            <w:r w:rsidRPr="00175EEA">
              <w:rPr>
                <w:rFonts w:ascii="Arial" w:hAnsi="Arial" w:cs="Arial"/>
                <w:bCs/>
                <w:sz w:val="16"/>
                <w:szCs w:val="16"/>
              </w:rPr>
              <w:fldChar w:fldCharType="begin"/>
            </w:r>
            <w:r w:rsidRPr="00175EEA">
              <w:rPr>
                <w:rFonts w:ascii="Arial" w:hAnsi="Arial" w:cs="Arial"/>
                <w:bCs/>
                <w:sz w:val="16"/>
                <w:szCs w:val="16"/>
              </w:rPr>
              <w:instrText xml:space="preserve"> NUMPAGES  </w:instrText>
            </w:r>
            <w:r w:rsidRPr="00175EEA">
              <w:rPr>
                <w:rFonts w:ascii="Arial" w:hAnsi="Arial" w:cs="Arial"/>
                <w:bCs/>
                <w:sz w:val="16"/>
                <w:szCs w:val="16"/>
              </w:rPr>
              <w:fldChar w:fldCharType="separate"/>
            </w:r>
            <w:r w:rsidR="00632A23">
              <w:rPr>
                <w:rFonts w:ascii="Arial" w:hAnsi="Arial" w:cs="Arial"/>
                <w:bCs/>
                <w:noProof/>
                <w:sz w:val="16"/>
                <w:szCs w:val="16"/>
              </w:rPr>
              <w:t>4</w:t>
            </w:r>
            <w:r w:rsidRPr="00175EEA">
              <w:rPr>
                <w:rFonts w:ascii="Arial" w:hAnsi="Arial" w:cs="Arial"/>
                <w:bCs/>
                <w:sz w:val="16"/>
                <w:szCs w:val="16"/>
              </w:rPr>
              <w:fldChar w:fldCharType="end"/>
            </w:r>
          </w:p>
        </w:sdtContent>
      </w:sdt>
    </w:sdtContent>
  </w:sdt>
  <w:p w14:paraId="7FD92BFF" w14:textId="77777777" w:rsidR="00175EEA" w:rsidRDefault="00175E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D2288" w14:textId="77777777" w:rsidR="0025699F" w:rsidRDefault="0025699F" w:rsidP="00B46629">
      <w:pPr>
        <w:spacing w:after="0" w:line="240" w:lineRule="auto"/>
      </w:pPr>
      <w:r>
        <w:separator/>
      </w:r>
    </w:p>
  </w:footnote>
  <w:footnote w:type="continuationSeparator" w:id="0">
    <w:p w14:paraId="1509AD13" w14:textId="77777777" w:rsidR="0025699F" w:rsidRDefault="0025699F" w:rsidP="00B4662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7E617" w14:textId="77777777" w:rsidR="009C66DA" w:rsidRPr="009C66DA" w:rsidRDefault="009C66DA" w:rsidP="009C66DA">
    <w:pPr>
      <w:tabs>
        <w:tab w:val="left" w:pos="2880"/>
      </w:tabs>
      <w:spacing w:after="0"/>
      <w:ind w:left="2880"/>
      <w:rPr>
        <w:rFonts w:ascii="Arial" w:eastAsia="Times New Roman" w:hAnsi="Arial" w:cs="Arial"/>
        <w:b/>
        <w:caps/>
        <w:spacing w:val="28"/>
        <w:sz w:val="36"/>
        <w:szCs w:val="36"/>
      </w:rPr>
    </w:pPr>
    <w:r w:rsidRPr="009C66DA">
      <w:rPr>
        <w:rFonts w:ascii="Arial" w:eastAsiaTheme="minorEastAsia" w:hAnsi="Arial" w:cs="Arial"/>
        <w:noProof/>
        <w:sz w:val="3276"/>
        <w:szCs w:val="3276"/>
        <w:lang w:val="en-US"/>
      </w:rPr>
      <w:drawing>
        <wp:anchor distT="0" distB="0" distL="114300" distR="114300" simplePos="0" relativeHeight="251659264" behindDoc="1" locked="0" layoutInCell="1" allowOverlap="1" wp14:anchorId="55A3CAD1" wp14:editId="07A88D52">
          <wp:simplePos x="0" y="0"/>
          <wp:positionH relativeFrom="column">
            <wp:posOffset>297815</wp:posOffset>
          </wp:positionH>
          <wp:positionV relativeFrom="paragraph">
            <wp:posOffset>-88265</wp:posOffset>
          </wp:positionV>
          <wp:extent cx="843280" cy="1019175"/>
          <wp:effectExtent l="0" t="0" r="0" b="9525"/>
          <wp:wrapTight wrapText="bothSides">
            <wp:wrapPolygon edited="0">
              <wp:start x="0" y="0"/>
              <wp:lineTo x="0" y="21398"/>
              <wp:lineTo x="20982" y="21398"/>
              <wp:lineTo x="20982" y="0"/>
              <wp:lineTo x="0" y="0"/>
            </wp:wrapPolygon>
          </wp:wrapTight>
          <wp:docPr id="1" name="Picture 1" descr="Description: Q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QO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019175"/>
                  </a:xfrm>
                  <a:prstGeom prst="rect">
                    <a:avLst/>
                  </a:prstGeom>
                  <a:noFill/>
                </pic:spPr>
              </pic:pic>
            </a:graphicData>
          </a:graphic>
          <wp14:sizeRelH relativeFrom="page">
            <wp14:pctWidth>0</wp14:pctWidth>
          </wp14:sizeRelH>
          <wp14:sizeRelV relativeFrom="page">
            <wp14:pctHeight>0</wp14:pctHeight>
          </wp14:sizeRelV>
        </wp:anchor>
      </w:drawing>
    </w:r>
    <w:r w:rsidRPr="009C66DA">
      <w:rPr>
        <w:rFonts w:ascii="Arial" w:eastAsia="Times New Roman" w:hAnsi="Arial" w:cs="Arial"/>
        <w:b/>
        <w:caps/>
        <w:spacing w:val="28"/>
        <w:sz w:val="36"/>
        <w:szCs w:val="36"/>
      </w:rPr>
      <w:t>Queen of Peace</w:t>
    </w:r>
  </w:p>
  <w:p w14:paraId="7A62E881" w14:textId="77777777" w:rsidR="009C66DA" w:rsidRPr="009C66DA" w:rsidRDefault="009C66DA" w:rsidP="009C66DA">
    <w:pPr>
      <w:tabs>
        <w:tab w:val="left" w:pos="2880"/>
      </w:tabs>
      <w:spacing w:after="0"/>
      <w:ind w:left="2880"/>
      <w:rPr>
        <w:rFonts w:ascii="Arial" w:eastAsia="Times New Roman" w:hAnsi="Arial" w:cs="Arial"/>
        <w:b/>
        <w:caps/>
        <w:spacing w:val="28"/>
        <w:sz w:val="36"/>
        <w:szCs w:val="36"/>
      </w:rPr>
    </w:pPr>
    <w:r w:rsidRPr="009C66DA">
      <w:rPr>
        <w:rFonts w:ascii="Arial" w:eastAsia="Times New Roman" w:hAnsi="Arial" w:cs="Arial"/>
        <w:b/>
        <w:caps/>
        <w:spacing w:val="28"/>
        <w:sz w:val="36"/>
        <w:szCs w:val="36"/>
      </w:rPr>
      <w:t>Parish Primary School</w:t>
    </w:r>
  </w:p>
  <w:p w14:paraId="3F7E8923" w14:textId="77777777" w:rsidR="009C66DA" w:rsidRPr="009C66DA" w:rsidRDefault="009C66DA" w:rsidP="009C66DA">
    <w:pPr>
      <w:tabs>
        <w:tab w:val="left" w:pos="2880"/>
      </w:tabs>
      <w:spacing w:after="0"/>
      <w:ind w:left="2880"/>
      <w:rPr>
        <w:rFonts w:ascii="Arial" w:eastAsia="Times New Roman" w:hAnsi="Arial" w:cs="Arial"/>
        <w:sz w:val="20"/>
        <w:szCs w:val="20"/>
      </w:rPr>
    </w:pPr>
    <w:proofErr w:type="gramStart"/>
    <w:r w:rsidRPr="009C66DA">
      <w:rPr>
        <w:rFonts w:ascii="Arial" w:eastAsia="Times New Roman" w:hAnsi="Arial" w:cs="Arial"/>
        <w:sz w:val="20"/>
        <w:szCs w:val="20"/>
      </w:rPr>
      <w:t xml:space="preserve">62  </w:t>
    </w:r>
    <w:proofErr w:type="spellStart"/>
    <w:r w:rsidRPr="009C66DA">
      <w:rPr>
        <w:rFonts w:ascii="Arial" w:eastAsia="Times New Roman" w:hAnsi="Arial" w:cs="Arial"/>
        <w:sz w:val="20"/>
        <w:szCs w:val="20"/>
      </w:rPr>
      <w:t>Everingham</w:t>
    </w:r>
    <w:proofErr w:type="spellEnd"/>
    <w:proofErr w:type="gramEnd"/>
    <w:r w:rsidRPr="009C66DA">
      <w:rPr>
        <w:rFonts w:ascii="Arial" w:eastAsia="Times New Roman" w:hAnsi="Arial" w:cs="Arial"/>
        <w:sz w:val="20"/>
        <w:szCs w:val="20"/>
      </w:rPr>
      <w:t xml:space="preserve">  Road (P.O. Box 1259), Altona Meadows, Vic, 3028</w:t>
    </w:r>
  </w:p>
  <w:p w14:paraId="745FC952" w14:textId="77777777" w:rsidR="009C66DA" w:rsidRPr="009C66DA" w:rsidRDefault="009C66DA" w:rsidP="009C66DA">
    <w:pPr>
      <w:tabs>
        <w:tab w:val="left" w:pos="2880"/>
      </w:tabs>
      <w:spacing w:after="0"/>
      <w:ind w:left="2880"/>
      <w:rPr>
        <w:rFonts w:ascii="Arial" w:eastAsia="Times New Roman" w:hAnsi="Arial" w:cs="Arial"/>
        <w:sz w:val="20"/>
        <w:szCs w:val="20"/>
      </w:rPr>
    </w:pPr>
    <w:r w:rsidRPr="009C66DA">
      <w:rPr>
        <w:rFonts w:ascii="Arial" w:eastAsia="Times New Roman" w:hAnsi="Arial" w:cs="Arial"/>
        <w:sz w:val="20"/>
        <w:szCs w:val="20"/>
      </w:rPr>
      <w:t>Telephone</w:t>
    </w:r>
    <w:proofErr w:type="gramStart"/>
    <w:r w:rsidRPr="009C66DA">
      <w:rPr>
        <w:rFonts w:ascii="Arial" w:eastAsia="Times New Roman" w:hAnsi="Arial" w:cs="Arial"/>
        <w:sz w:val="20"/>
        <w:szCs w:val="20"/>
      </w:rPr>
      <w:t xml:space="preserve">   (</w:t>
    </w:r>
    <w:proofErr w:type="gramEnd"/>
    <w:r w:rsidRPr="009C66DA">
      <w:rPr>
        <w:rFonts w:ascii="Arial" w:eastAsia="Times New Roman" w:hAnsi="Arial" w:cs="Arial"/>
        <w:sz w:val="20"/>
        <w:szCs w:val="20"/>
      </w:rPr>
      <w:t xml:space="preserve">03)  </w:t>
    </w:r>
    <w:r>
      <w:rPr>
        <w:rFonts w:ascii="Arial" w:eastAsia="Times New Roman" w:hAnsi="Arial" w:cs="Arial"/>
        <w:sz w:val="20"/>
        <w:szCs w:val="20"/>
      </w:rPr>
      <w:t xml:space="preserve">9369 2581                    </w:t>
    </w:r>
    <w:r w:rsidRPr="009C66DA">
      <w:rPr>
        <w:rFonts w:ascii="Arial" w:eastAsia="Times New Roman" w:hAnsi="Arial" w:cs="Arial"/>
        <w:sz w:val="20"/>
        <w:szCs w:val="20"/>
      </w:rPr>
      <w:t>Facsimile  (03)  9369 4552</w:t>
    </w:r>
  </w:p>
  <w:p w14:paraId="19BB452E" w14:textId="77777777" w:rsidR="00B46629" w:rsidRPr="009C66DA" w:rsidRDefault="009C66DA" w:rsidP="009C66DA">
    <w:pPr>
      <w:tabs>
        <w:tab w:val="left" w:pos="2880"/>
      </w:tabs>
      <w:spacing w:after="0"/>
      <w:ind w:left="2880"/>
      <w:rPr>
        <w:rFonts w:ascii="Arial" w:eastAsia="Times New Roman" w:hAnsi="Arial" w:cs="Arial"/>
        <w:sz w:val="20"/>
        <w:szCs w:val="20"/>
      </w:rPr>
    </w:pPr>
    <w:r w:rsidRPr="009C66DA">
      <w:rPr>
        <w:rFonts w:ascii="Arial" w:eastAsia="Times New Roman" w:hAnsi="Arial" w:cs="Arial"/>
        <w:color w:val="0000FF"/>
        <w:sz w:val="20"/>
        <w:szCs w:val="20"/>
        <w:u w:val="single"/>
      </w:rPr>
      <w:t>www.qopaltonameadows.catholic.edu.au</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2C479F"/>
    <w:multiLevelType w:val="hybridMultilevel"/>
    <w:tmpl w:val="7A4666BC"/>
    <w:lvl w:ilvl="0" w:tplc="4B0EDB42">
      <w:start w:val="1"/>
      <w:numFmt w:val="bullet"/>
      <w:lvlText w:val="»"/>
      <w:lvlJc w:val="left"/>
      <w:pPr>
        <w:ind w:left="720" w:hanging="360"/>
      </w:pPr>
      <w:rPr>
        <w:rFonts w:ascii="Arial Narrow" w:hAnsi="Arial Narrow" w:hint="default"/>
        <w:color w:val="auto"/>
        <w:sz w:val="20"/>
        <w:szCs w:val="48"/>
      </w:rPr>
    </w:lvl>
    <w:lvl w:ilvl="1" w:tplc="BC2439AA">
      <w:numFmt w:val="bullet"/>
      <w:lvlText w:val="•"/>
      <w:lvlJc w:val="left"/>
      <w:pPr>
        <w:ind w:left="1440" w:hanging="360"/>
      </w:pPr>
      <w:rPr>
        <w:rFonts w:ascii="Arial" w:eastAsia="Times"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629"/>
    <w:rsid w:val="00053F82"/>
    <w:rsid w:val="000C6F2F"/>
    <w:rsid w:val="000D7E1C"/>
    <w:rsid w:val="000E371F"/>
    <w:rsid w:val="00155C85"/>
    <w:rsid w:val="00175EEA"/>
    <w:rsid w:val="0025699F"/>
    <w:rsid w:val="003E26EC"/>
    <w:rsid w:val="00592193"/>
    <w:rsid w:val="005C2905"/>
    <w:rsid w:val="005D494E"/>
    <w:rsid w:val="00620AC3"/>
    <w:rsid w:val="00632A23"/>
    <w:rsid w:val="00730C37"/>
    <w:rsid w:val="00815195"/>
    <w:rsid w:val="00855F97"/>
    <w:rsid w:val="00861474"/>
    <w:rsid w:val="009C66DA"/>
    <w:rsid w:val="00A365ED"/>
    <w:rsid w:val="00A74949"/>
    <w:rsid w:val="00B46629"/>
    <w:rsid w:val="00B94DDB"/>
    <w:rsid w:val="00C14BB6"/>
    <w:rsid w:val="00C158CE"/>
    <w:rsid w:val="00CA7FA7"/>
    <w:rsid w:val="00DE6625"/>
    <w:rsid w:val="00FD0DC8"/>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B146C"/>
  <w15:docId w15:val="{5537E1C3-4CF1-4807-8842-DE4E75FA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6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662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
    <w:name w:val="DHHS body"/>
    <w:qFormat/>
    <w:rsid w:val="00B46629"/>
    <w:pPr>
      <w:spacing w:after="120" w:line="270" w:lineRule="atLeast"/>
    </w:pPr>
    <w:rPr>
      <w:rFonts w:ascii="Arial" w:eastAsia="Times" w:hAnsi="Arial" w:cs="Times New Roman"/>
      <w:sz w:val="20"/>
      <w:szCs w:val="20"/>
    </w:rPr>
  </w:style>
  <w:style w:type="paragraph" w:styleId="Title">
    <w:name w:val="Title"/>
    <w:basedOn w:val="Normal"/>
    <w:next w:val="Normal"/>
    <w:link w:val="TitleChar"/>
    <w:uiPriority w:val="10"/>
    <w:qFormat/>
    <w:rsid w:val="00B466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662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B46629"/>
    <w:pPr>
      <w:tabs>
        <w:tab w:val="center" w:pos="4513"/>
        <w:tab w:val="right" w:pos="9026"/>
      </w:tabs>
      <w:spacing w:after="0" w:line="240" w:lineRule="auto"/>
    </w:pPr>
  </w:style>
  <w:style w:type="character" w:customStyle="1" w:styleId="HeaderChar">
    <w:name w:val="Header Char"/>
    <w:basedOn w:val="DefaultParagraphFont"/>
    <w:link w:val="Header"/>
    <w:rsid w:val="00B46629"/>
  </w:style>
  <w:style w:type="paragraph" w:styleId="Footer">
    <w:name w:val="footer"/>
    <w:basedOn w:val="Normal"/>
    <w:link w:val="FooterChar"/>
    <w:uiPriority w:val="99"/>
    <w:unhideWhenUsed/>
    <w:rsid w:val="00B46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629"/>
  </w:style>
  <w:style w:type="character" w:styleId="Hyperlink">
    <w:name w:val="Hyperlink"/>
    <w:basedOn w:val="DefaultParagraphFont"/>
    <w:uiPriority w:val="99"/>
    <w:unhideWhenUsed/>
    <w:rsid w:val="000E371F"/>
    <w:rPr>
      <w:color w:val="0000FF" w:themeColor="hyperlink"/>
      <w:u w:val="single"/>
    </w:rPr>
  </w:style>
  <w:style w:type="character" w:styleId="FollowedHyperlink">
    <w:name w:val="FollowedHyperlink"/>
    <w:basedOn w:val="DefaultParagraphFont"/>
    <w:uiPriority w:val="99"/>
    <w:semiHidden/>
    <w:unhideWhenUsed/>
    <w:rsid w:val="000E371F"/>
    <w:rPr>
      <w:color w:val="800080" w:themeColor="followedHyperlink"/>
      <w:u w:val="single"/>
    </w:rPr>
  </w:style>
  <w:style w:type="paragraph" w:styleId="ListParagraph">
    <w:name w:val="List Paragraph"/>
    <w:basedOn w:val="Normal"/>
    <w:uiPriority w:val="34"/>
    <w:qFormat/>
    <w:rsid w:val="009C6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vrqa.vic.gov.au/Documents/ChSafMINOrder8702.pdf"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1270</Words>
  <Characters>7240</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Cutajar</dc:creator>
  <cp:lastModifiedBy>Microsoft Office User</cp:lastModifiedBy>
  <cp:revision>2</cp:revision>
  <cp:lastPrinted>2016-09-01T08:17:00Z</cp:lastPrinted>
  <dcterms:created xsi:type="dcterms:W3CDTF">2017-08-30T10:43:00Z</dcterms:created>
  <dcterms:modified xsi:type="dcterms:W3CDTF">2017-08-30T10:43:00Z</dcterms:modified>
</cp:coreProperties>
</file>